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3F" w:rsidRDefault="002E1E7B" w:rsidP="00002C6E">
      <w:pPr>
        <w:ind w:left="-567"/>
        <w:rPr>
          <w:rFonts w:ascii="Tahoma" w:hAnsi="Tahoma" w:cs="Tahoma"/>
          <w:b/>
          <w:bCs/>
          <w:color w:val="000000"/>
          <w:sz w:val="28"/>
          <w:szCs w:val="28"/>
          <w:lang w:eastAsia="en-US"/>
        </w:rPr>
      </w:pPr>
      <w:r>
        <w:rPr>
          <w:noProof/>
        </w:rPr>
        <w:drawing>
          <wp:anchor distT="0" distB="0" distL="114300" distR="114300" simplePos="0" relativeHeight="251658752" behindDoc="0" locked="0" layoutInCell="1" allowOverlap="1" wp14:anchorId="75CBD554" wp14:editId="27C3E61D">
            <wp:simplePos x="0" y="0"/>
            <wp:positionH relativeFrom="column">
              <wp:posOffset>-116205</wp:posOffset>
            </wp:positionH>
            <wp:positionV relativeFrom="paragraph">
              <wp:posOffset>-685800</wp:posOffset>
            </wp:positionV>
            <wp:extent cx="5943600" cy="163830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3600" cy="1638300"/>
                    </a:xfrm>
                    <a:prstGeom prst="rect">
                      <a:avLst/>
                    </a:prstGeom>
                    <a:noFill/>
                    <a:ln w="9525">
                      <a:noFill/>
                      <a:miter lim="800000"/>
                      <a:headEnd/>
                      <a:tailEnd/>
                    </a:ln>
                  </pic:spPr>
                </pic:pic>
              </a:graphicData>
            </a:graphic>
          </wp:anchor>
        </w:drawing>
      </w:r>
    </w:p>
    <w:p w:rsidR="00980EDF" w:rsidRDefault="003242C5" w:rsidP="00002C6E">
      <w:pPr>
        <w:ind w:left="-567"/>
        <w:rPr>
          <w:rFonts w:ascii="Calibri" w:hAnsi="Calibri" w:cs="Calibri"/>
          <w:b/>
          <w:bCs/>
          <w:color w:val="000000"/>
          <w:sz w:val="28"/>
          <w:szCs w:val="28"/>
          <w:lang w:eastAsia="en-US"/>
        </w:rPr>
      </w:pPr>
      <w:r>
        <w:rPr>
          <w:rFonts w:ascii="Calibri" w:hAnsi="Calibri" w:cs="Calibri"/>
          <w:b/>
          <w:bCs/>
          <w:color w:val="000000"/>
          <w:sz w:val="28"/>
          <w:szCs w:val="28"/>
          <w:lang w:eastAsia="en-US"/>
        </w:rPr>
        <w:br/>
      </w:r>
      <w:r>
        <w:rPr>
          <w:rFonts w:ascii="Calibri" w:hAnsi="Calibri" w:cs="Calibri"/>
          <w:b/>
          <w:bCs/>
          <w:color w:val="000000"/>
          <w:sz w:val="28"/>
          <w:szCs w:val="28"/>
          <w:lang w:eastAsia="en-US"/>
        </w:rPr>
        <w:br/>
      </w:r>
    </w:p>
    <w:p w:rsidR="00936A2F" w:rsidRDefault="00936A2F" w:rsidP="00002C6E">
      <w:pPr>
        <w:ind w:left="-567"/>
        <w:rPr>
          <w:rFonts w:ascii="Calibri" w:hAnsi="Calibri" w:cs="Calibri"/>
          <w:b/>
          <w:bCs/>
          <w:color w:val="000000"/>
          <w:sz w:val="28"/>
          <w:szCs w:val="28"/>
          <w:lang w:eastAsia="en-US"/>
        </w:rPr>
      </w:pPr>
    </w:p>
    <w:p w:rsidR="00537C17" w:rsidRPr="00537C17" w:rsidRDefault="008A3718" w:rsidP="00002C6E">
      <w:pPr>
        <w:ind w:left="-567"/>
        <w:jc w:val="center"/>
        <w:rPr>
          <w:rFonts w:ascii="Calibri" w:hAnsi="Calibri"/>
          <w:b/>
          <w:color w:val="C00000"/>
          <w:sz w:val="36"/>
        </w:rPr>
      </w:pPr>
      <w:r>
        <w:rPr>
          <w:rFonts w:ascii="Calibri" w:hAnsi="Calibri"/>
          <w:b/>
          <w:color w:val="C00000"/>
          <w:sz w:val="36"/>
        </w:rPr>
        <w:t xml:space="preserve">FUZE </w:t>
      </w:r>
      <w:r w:rsidR="004F7836">
        <w:rPr>
          <w:rFonts w:ascii="Calibri" w:hAnsi="Calibri"/>
          <w:b/>
          <w:color w:val="C00000"/>
          <w:sz w:val="36"/>
        </w:rPr>
        <w:t xml:space="preserve">Workshops at </w:t>
      </w:r>
      <w:r w:rsidR="00BA098E">
        <w:rPr>
          <w:rFonts w:ascii="Calibri" w:hAnsi="Calibri"/>
          <w:b/>
          <w:color w:val="C00000"/>
          <w:sz w:val="36"/>
        </w:rPr>
        <w:t>Guildford</w:t>
      </w:r>
      <w:r w:rsidR="004F7836">
        <w:rPr>
          <w:rFonts w:ascii="Calibri" w:hAnsi="Calibri"/>
          <w:b/>
          <w:color w:val="C00000"/>
          <w:sz w:val="36"/>
        </w:rPr>
        <w:t xml:space="preserve"> Code Camp</w:t>
      </w:r>
    </w:p>
    <w:p w:rsidR="00BA098E" w:rsidRDefault="00BA098E" w:rsidP="00002C6E">
      <w:pPr>
        <w:spacing w:line="240" w:lineRule="exact"/>
        <w:ind w:left="-567" w:right="-766"/>
        <w:rPr>
          <w:rFonts w:asciiTheme="minorHAnsi" w:hAnsiTheme="minorHAnsi"/>
          <w:sz w:val="22"/>
          <w:szCs w:val="22"/>
        </w:rPr>
      </w:pPr>
    </w:p>
    <w:p w:rsidR="00AE7BA9" w:rsidRPr="00002C6E" w:rsidRDefault="00057C18" w:rsidP="00002C6E">
      <w:pPr>
        <w:spacing w:line="240" w:lineRule="exact"/>
        <w:ind w:left="-567" w:right="-766"/>
        <w:rPr>
          <w:rFonts w:asciiTheme="minorHAnsi" w:hAnsiTheme="minorHAnsi"/>
          <w:sz w:val="22"/>
          <w:szCs w:val="22"/>
        </w:rPr>
      </w:pPr>
      <w:r w:rsidRPr="00002C6E">
        <w:rPr>
          <w:rFonts w:asciiTheme="minorHAnsi" w:hAnsiTheme="minorHAnsi"/>
          <w:sz w:val="22"/>
          <w:szCs w:val="22"/>
        </w:rPr>
        <w:t xml:space="preserve">Aylesbury, UK, </w:t>
      </w:r>
      <w:r w:rsidR="00937A17" w:rsidRPr="00002C6E">
        <w:rPr>
          <w:rFonts w:asciiTheme="minorHAnsi" w:hAnsiTheme="minorHAnsi"/>
          <w:sz w:val="22"/>
          <w:szCs w:val="22"/>
        </w:rPr>
        <w:t>FUZE</w:t>
      </w:r>
      <w:r w:rsidR="00D11F1A" w:rsidRPr="00002C6E">
        <w:rPr>
          <w:rFonts w:asciiTheme="minorHAnsi" w:hAnsiTheme="minorHAnsi"/>
          <w:sz w:val="22"/>
          <w:szCs w:val="22"/>
        </w:rPr>
        <w:t xml:space="preserve"> Technologies Ltd</w:t>
      </w:r>
      <w:r w:rsidR="00937A17" w:rsidRPr="00002C6E">
        <w:rPr>
          <w:rFonts w:asciiTheme="minorHAnsi" w:hAnsiTheme="minorHAnsi"/>
          <w:sz w:val="22"/>
          <w:szCs w:val="22"/>
        </w:rPr>
        <w:t xml:space="preserve">, creator of the </w:t>
      </w:r>
      <w:r w:rsidR="00AA491B" w:rsidRPr="00002C6E">
        <w:rPr>
          <w:rFonts w:asciiTheme="minorHAnsi" w:hAnsiTheme="minorHAnsi"/>
          <w:sz w:val="22"/>
          <w:szCs w:val="22"/>
        </w:rPr>
        <w:t xml:space="preserve">FUZE </w:t>
      </w:r>
      <w:r w:rsidR="00937A17" w:rsidRPr="00002C6E">
        <w:rPr>
          <w:rFonts w:asciiTheme="minorHAnsi" w:hAnsiTheme="minorHAnsi"/>
          <w:sz w:val="22"/>
          <w:szCs w:val="22"/>
        </w:rPr>
        <w:t xml:space="preserve">workstation </w:t>
      </w:r>
      <w:r w:rsidR="00C0060F" w:rsidRPr="00002C6E">
        <w:rPr>
          <w:rFonts w:asciiTheme="minorHAnsi" w:hAnsiTheme="minorHAnsi"/>
          <w:sz w:val="22"/>
          <w:szCs w:val="22"/>
        </w:rPr>
        <w:t xml:space="preserve">powered by the </w:t>
      </w:r>
      <w:r w:rsidR="00937A17" w:rsidRPr="00002C6E">
        <w:rPr>
          <w:rFonts w:asciiTheme="minorHAnsi" w:hAnsiTheme="minorHAnsi"/>
          <w:sz w:val="22"/>
          <w:szCs w:val="22"/>
        </w:rPr>
        <w:t xml:space="preserve">Raspberry Pi and </w:t>
      </w:r>
      <w:r w:rsidR="00C0060F" w:rsidRPr="00002C6E">
        <w:rPr>
          <w:rFonts w:asciiTheme="minorHAnsi" w:hAnsiTheme="minorHAnsi"/>
          <w:sz w:val="22"/>
          <w:szCs w:val="22"/>
        </w:rPr>
        <w:t xml:space="preserve">paired with </w:t>
      </w:r>
      <w:r w:rsidR="00937A17" w:rsidRPr="00002C6E">
        <w:rPr>
          <w:rFonts w:asciiTheme="minorHAnsi" w:hAnsiTheme="minorHAnsi"/>
          <w:sz w:val="22"/>
          <w:szCs w:val="22"/>
        </w:rPr>
        <w:t>FUZE BASIC have announced that they are to</w:t>
      </w:r>
      <w:r w:rsidR="000055A0" w:rsidRPr="00002C6E">
        <w:rPr>
          <w:rFonts w:asciiTheme="minorHAnsi" w:hAnsiTheme="minorHAnsi"/>
          <w:sz w:val="22"/>
          <w:szCs w:val="22"/>
        </w:rPr>
        <w:t xml:space="preserve"> sponsor the Babcock Code Camp </w:t>
      </w:r>
      <w:r w:rsidR="00E82F71" w:rsidRPr="00002C6E">
        <w:rPr>
          <w:rFonts w:asciiTheme="minorHAnsi" w:hAnsiTheme="minorHAnsi"/>
          <w:sz w:val="22"/>
          <w:szCs w:val="22"/>
        </w:rPr>
        <w:t xml:space="preserve">in </w:t>
      </w:r>
      <w:r w:rsidR="00BA098E">
        <w:rPr>
          <w:rFonts w:asciiTheme="minorHAnsi" w:hAnsiTheme="minorHAnsi"/>
          <w:sz w:val="22"/>
          <w:szCs w:val="22"/>
        </w:rPr>
        <w:t xml:space="preserve">Guildford </w:t>
      </w:r>
      <w:r w:rsidR="000055A0" w:rsidRPr="00002C6E">
        <w:rPr>
          <w:rFonts w:asciiTheme="minorHAnsi" w:hAnsiTheme="minorHAnsi"/>
          <w:sz w:val="22"/>
          <w:szCs w:val="22"/>
        </w:rPr>
        <w:t xml:space="preserve">at the end of July. </w:t>
      </w:r>
    </w:p>
    <w:p w:rsidR="000055A0" w:rsidRPr="00002C6E" w:rsidRDefault="000055A0" w:rsidP="00002C6E">
      <w:pPr>
        <w:spacing w:line="240" w:lineRule="exact"/>
        <w:ind w:left="-567" w:right="-766"/>
        <w:rPr>
          <w:rFonts w:asciiTheme="minorHAnsi" w:hAnsiTheme="minorHAnsi"/>
          <w:sz w:val="22"/>
          <w:szCs w:val="22"/>
        </w:rPr>
      </w:pPr>
    </w:p>
    <w:p w:rsidR="00C0060F" w:rsidRPr="00002C6E" w:rsidRDefault="00BA098E" w:rsidP="00002C6E">
      <w:pPr>
        <w:spacing w:line="240" w:lineRule="exact"/>
        <w:ind w:left="-567" w:right="-766"/>
        <w:rPr>
          <w:rFonts w:asciiTheme="minorHAnsi" w:hAnsiTheme="minorHAnsi"/>
          <w:sz w:val="22"/>
          <w:szCs w:val="22"/>
        </w:rPr>
      </w:pPr>
      <w:r>
        <w:rPr>
          <w:rFonts w:asciiTheme="minorHAnsi" w:hAnsiTheme="minorHAnsi"/>
          <w:sz w:val="22"/>
          <w:szCs w:val="22"/>
        </w:rPr>
        <w:t>The Babcock</w:t>
      </w:r>
      <w:r w:rsidR="000055A0" w:rsidRPr="00002C6E">
        <w:rPr>
          <w:rFonts w:asciiTheme="minorHAnsi" w:hAnsiTheme="minorHAnsi"/>
          <w:sz w:val="22"/>
          <w:szCs w:val="22"/>
        </w:rPr>
        <w:t xml:space="preserve"> Code Camp is a computing </w:t>
      </w:r>
      <w:r w:rsidR="008A3718">
        <w:rPr>
          <w:rFonts w:asciiTheme="minorHAnsi" w:hAnsiTheme="minorHAnsi"/>
          <w:sz w:val="22"/>
          <w:szCs w:val="22"/>
        </w:rPr>
        <w:t>course</w:t>
      </w:r>
      <w:r w:rsidR="000055A0" w:rsidRPr="00002C6E">
        <w:rPr>
          <w:rFonts w:asciiTheme="minorHAnsi" w:hAnsiTheme="minorHAnsi"/>
          <w:sz w:val="22"/>
          <w:szCs w:val="22"/>
        </w:rPr>
        <w:t xml:space="preserve"> for primary, secondary and special schools. Running from the 29</w:t>
      </w:r>
      <w:r w:rsidR="000055A0" w:rsidRPr="00002C6E">
        <w:rPr>
          <w:rFonts w:asciiTheme="minorHAnsi" w:hAnsiTheme="minorHAnsi"/>
          <w:sz w:val="22"/>
          <w:szCs w:val="22"/>
          <w:vertAlign w:val="superscript"/>
        </w:rPr>
        <w:t>th</w:t>
      </w:r>
      <w:r w:rsidR="000055A0" w:rsidRPr="00002C6E">
        <w:rPr>
          <w:rFonts w:asciiTheme="minorHAnsi" w:hAnsiTheme="minorHAnsi"/>
          <w:sz w:val="22"/>
          <w:szCs w:val="22"/>
        </w:rPr>
        <w:t xml:space="preserve"> to the 30</w:t>
      </w:r>
      <w:r w:rsidR="000055A0" w:rsidRPr="00002C6E">
        <w:rPr>
          <w:rFonts w:asciiTheme="minorHAnsi" w:hAnsiTheme="minorHAnsi"/>
          <w:sz w:val="22"/>
          <w:szCs w:val="22"/>
          <w:vertAlign w:val="superscript"/>
        </w:rPr>
        <w:t>th</w:t>
      </w:r>
      <w:r w:rsidR="000055A0" w:rsidRPr="00002C6E">
        <w:rPr>
          <w:rFonts w:asciiTheme="minorHAnsi" w:hAnsiTheme="minorHAnsi"/>
          <w:sz w:val="22"/>
          <w:szCs w:val="22"/>
        </w:rPr>
        <w:t xml:space="preserve"> July </w:t>
      </w:r>
      <w:r w:rsidR="00C0060F">
        <w:rPr>
          <w:rFonts w:asciiTheme="minorHAnsi" w:hAnsiTheme="minorHAnsi"/>
          <w:sz w:val="22"/>
          <w:szCs w:val="22"/>
        </w:rPr>
        <w:t xml:space="preserve">2014 </w:t>
      </w:r>
      <w:r w:rsidR="000055A0" w:rsidRPr="00002C6E">
        <w:rPr>
          <w:rFonts w:asciiTheme="minorHAnsi" w:hAnsiTheme="minorHAnsi"/>
          <w:sz w:val="22"/>
          <w:szCs w:val="22"/>
        </w:rPr>
        <w:t>and based around the</w:t>
      </w:r>
      <w:r w:rsidR="00D11F1A" w:rsidRPr="00002C6E">
        <w:rPr>
          <w:rFonts w:asciiTheme="minorHAnsi" w:hAnsiTheme="minorHAnsi"/>
          <w:sz w:val="22"/>
          <w:szCs w:val="22"/>
        </w:rPr>
        <w:t xml:space="preserve"> change</w:t>
      </w:r>
      <w:r w:rsidR="00D11F1A" w:rsidRPr="00BA098E">
        <w:rPr>
          <w:rFonts w:asciiTheme="minorHAnsi" w:hAnsiTheme="minorHAnsi"/>
          <w:sz w:val="22"/>
          <w:szCs w:val="22"/>
        </w:rPr>
        <w:t xml:space="preserve">s to </w:t>
      </w:r>
      <w:r w:rsidR="004F1276" w:rsidRPr="00BA098E">
        <w:rPr>
          <w:rFonts w:asciiTheme="minorHAnsi" w:hAnsiTheme="minorHAnsi"/>
          <w:sz w:val="22"/>
          <w:szCs w:val="22"/>
        </w:rPr>
        <w:t>the National Curriculum in England: Computing P</w:t>
      </w:r>
      <w:r w:rsidR="00D11F1A" w:rsidRPr="00BA098E">
        <w:rPr>
          <w:rFonts w:asciiTheme="minorHAnsi" w:hAnsiTheme="minorHAnsi"/>
          <w:sz w:val="22"/>
          <w:szCs w:val="22"/>
        </w:rPr>
        <w:t xml:space="preserve">rogrammes of </w:t>
      </w:r>
      <w:r w:rsidR="004F1276" w:rsidRPr="00BA098E">
        <w:rPr>
          <w:rFonts w:asciiTheme="minorHAnsi" w:hAnsiTheme="minorHAnsi"/>
          <w:sz w:val="22"/>
          <w:szCs w:val="22"/>
        </w:rPr>
        <w:t>S</w:t>
      </w:r>
      <w:r w:rsidR="00D11F1A" w:rsidRPr="00BA098E">
        <w:rPr>
          <w:rFonts w:asciiTheme="minorHAnsi" w:hAnsiTheme="minorHAnsi"/>
          <w:sz w:val="22"/>
          <w:szCs w:val="22"/>
        </w:rPr>
        <w:t>tudies</w:t>
      </w:r>
      <w:r w:rsidR="008A3718" w:rsidRPr="00BA098E">
        <w:rPr>
          <w:rFonts w:asciiTheme="minorHAnsi" w:hAnsiTheme="minorHAnsi"/>
          <w:sz w:val="22"/>
          <w:szCs w:val="22"/>
        </w:rPr>
        <w:t xml:space="preserve">. </w:t>
      </w:r>
      <w:r w:rsidR="008A3718">
        <w:rPr>
          <w:rFonts w:asciiTheme="minorHAnsi" w:hAnsiTheme="minorHAnsi"/>
          <w:sz w:val="22"/>
          <w:szCs w:val="22"/>
        </w:rPr>
        <w:t>The FUZE workshops</w:t>
      </w:r>
      <w:r w:rsidR="000055A0" w:rsidRPr="00002C6E">
        <w:rPr>
          <w:rFonts w:asciiTheme="minorHAnsi" w:hAnsiTheme="minorHAnsi"/>
          <w:sz w:val="22"/>
          <w:szCs w:val="22"/>
        </w:rPr>
        <w:t xml:space="preserve"> </w:t>
      </w:r>
      <w:r w:rsidR="008A3718">
        <w:rPr>
          <w:rFonts w:asciiTheme="minorHAnsi" w:hAnsiTheme="minorHAnsi"/>
          <w:sz w:val="22"/>
          <w:szCs w:val="22"/>
        </w:rPr>
        <w:t xml:space="preserve">will provide </w:t>
      </w:r>
      <w:r w:rsidR="000055A0" w:rsidRPr="00002C6E">
        <w:rPr>
          <w:rFonts w:asciiTheme="minorHAnsi" w:hAnsiTheme="minorHAnsi"/>
          <w:sz w:val="22"/>
          <w:szCs w:val="22"/>
        </w:rPr>
        <w:t xml:space="preserve">teachers with enough skills, resources and </w:t>
      </w:r>
      <w:r w:rsidR="00C0060F" w:rsidRPr="00002C6E">
        <w:rPr>
          <w:rFonts w:asciiTheme="minorHAnsi" w:hAnsiTheme="minorHAnsi"/>
          <w:sz w:val="22"/>
          <w:szCs w:val="22"/>
        </w:rPr>
        <w:t xml:space="preserve">knowledge </w:t>
      </w:r>
      <w:r w:rsidR="000055A0" w:rsidRPr="00002C6E">
        <w:rPr>
          <w:rFonts w:asciiTheme="minorHAnsi" w:hAnsiTheme="minorHAnsi"/>
          <w:sz w:val="22"/>
          <w:szCs w:val="22"/>
        </w:rPr>
        <w:t xml:space="preserve">to create an outstanding computing curriculum for their school. </w:t>
      </w:r>
    </w:p>
    <w:p w:rsidR="00C0060F" w:rsidRPr="00002C6E" w:rsidRDefault="00C0060F" w:rsidP="00002C6E">
      <w:pPr>
        <w:spacing w:line="240" w:lineRule="exact"/>
        <w:ind w:left="-567"/>
        <w:rPr>
          <w:rFonts w:asciiTheme="minorHAnsi" w:hAnsiTheme="minorHAnsi"/>
          <w:sz w:val="22"/>
          <w:szCs w:val="22"/>
        </w:rPr>
      </w:pPr>
    </w:p>
    <w:p w:rsidR="000055A0" w:rsidRPr="00002C6E" w:rsidRDefault="008A3718" w:rsidP="00002C6E">
      <w:pPr>
        <w:spacing w:line="240" w:lineRule="exact"/>
        <w:ind w:left="-567" w:right="-766"/>
        <w:rPr>
          <w:rFonts w:asciiTheme="minorHAnsi" w:hAnsiTheme="minorHAnsi"/>
          <w:sz w:val="22"/>
          <w:szCs w:val="22"/>
        </w:rPr>
      </w:pPr>
      <w:r>
        <w:rPr>
          <w:rFonts w:asciiTheme="minorHAnsi" w:hAnsiTheme="minorHAnsi"/>
          <w:sz w:val="22"/>
          <w:szCs w:val="22"/>
        </w:rPr>
        <w:t xml:space="preserve">This </w:t>
      </w:r>
      <w:r w:rsidR="00C0060F" w:rsidRPr="00002C6E">
        <w:rPr>
          <w:rFonts w:asciiTheme="minorHAnsi" w:hAnsiTheme="minorHAnsi"/>
          <w:sz w:val="22"/>
          <w:szCs w:val="22"/>
        </w:rPr>
        <w:t xml:space="preserve">will </w:t>
      </w:r>
      <w:r>
        <w:rPr>
          <w:rFonts w:asciiTheme="minorHAnsi" w:hAnsiTheme="minorHAnsi"/>
          <w:sz w:val="22"/>
          <w:szCs w:val="22"/>
        </w:rPr>
        <w:t xml:space="preserve">enable attendees </w:t>
      </w:r>
      <w:r w:rsidR="000055A0" w:rsidRPr="00002C6E">
        <w:rPr>
          <w:rFonts w:asciiTheme="minorHAnsi" w:hAnsiTheme="minorHAnsi"/>
          <w:sz w:val="22"/>
          <w:szCs w:val="22"/>
        </w:rPr>
        <w:t>to network with likeminded professionals and collaborate to produce schemes of work and activities to inspire students and classes.</w:t>
      </w:r>
    </w:p>
    <w:p w:rsidR="00AF1C72" w:rsidRPr="00002C6E" w:rsidRDefault="00582BFC" w:rsidP="00002C6E">
      <w:pPr>
        <w:spacing w:line="240" w:lineRule="exact"/>
        <w:ind w:left="-567" w:right="-766"/>
        <w:rPr>
          <w:rFonts w:asciiTheme="minorHAnsi" w:hAnsiTheme="minorHAnsi"/>
          <w:sz w:val="22"/>
          <w:szCs w:val="22"/>
        </w:rPr>
      </w:pPr>
      <w:r>
        <w:rPr>
          <w:rFonts w:asciiTheme="minorHAnsi" w:hAnsiTheme="minorHAnsi"/>
          <w:noProof/>
          <w:sz w:val="22"/>
          <w:szCs w:val="22"/>
        </w:rPr>
        <w:drawing>
          <wp:anchor distT="0" distB="0" distL="114300" distR="114300" simplePos="0" relativeHeight="251659776" behindDoc="0" locked="0" layoutInCell="1" allowOverlap="1" wp14:anchorId="2A81F196" wp14:editId="561DDB43">
            <wp:simplePos x="0" y="0"/>
            <wp:positionH relativeFrom="column">
              <wp:posOffset>2924810</wp:posOffset>
            </wp:positionH>
            <wp:positionV relativeFrom="paragraph">
              <wp:posOffset>38100</wp:posOffset>
            </wp:positionV>
            <wp:extent cx="2959735" cy="1695450"/>
            <wp:effectExtent l="0" t="0" r="0" b="0"/>
            <wp:wrapSquare wrapText="bothSides"/>
            <wp:docPr id="2" name="Picture 2" descr="C:\Users\Karen\AppData\Local\Microsoft\Windows\Temporary Internet Files\Content.Outlook\JKFNN1IB\FUZE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Outlook\JKFNN1IB\FUZE I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73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4113" w:rsidRDefault="003D4113" w:rsidP="00002C6E">
      <w:pPr>
        <w:spacing w:line="240" w:lineRule="exact"/>
        <w:ind w:left="-567" w:right="-766"/>
        <w:rPr>
          <w:rFonts w:asciiTheme="minorHAnsi" w:hAnsiTheme="minorHAnsi"/>
          <w:sz w:val="22"/>
          <w:szCs w:val="22"/>
        </w:rPr>
      </w:pPr>
      <w:r w:rsidRPr="00002C6E">
        <w:rPr>
          <w:rFonts w:asciiTheme="minorHAnsi" w:hAnsiTheme="minorHAnsi"/>
          <w:sz w:val="22"/>
          <w:szCs w:val="22"/>
        </w:rPr>
        <w:t xml:space="preserve">“We are </w:t>
      </w:r>
      <w:r w:rsidR="00E82F71" w:rsidRPr="00002C6E">
        <w:rPr>
          <w:rFonts w:asciiTheme="minorHAnsi" w:hAnsiTheme="minorHAnsi"/>
          <w:sz w:val="22"/>
          <w:szCs w:val="22"/>
        </w:rPr>
        <w:t>really excited about sponsoring the B</w:t>
      </w:r>
      <w:r w:rsidR="00C0060F">
        <w:rPr>
          <w:rFonts w:asciiTheme="minorHAnsi" w:hAnsiTheme="minorHAnsi"/>
          <w:sz w:val="22"/>
          <w:szCs w:val="22"/>
        </w:rPr>
        <w:t>abcock</w:t>
      </w:r>
      <w:r w:rsidR="00E82F71" w:rsidRPr="00002C6E">
        <w:rPr>
          <w:rFonts w:asciiTheme="minorHAnsi" w:hAnsiTheme="minorHAnsi"/>
          <w:sz w:val="22"/>
          <w:szCs w:val="22"/>
        </w:rPr>
        <w:t xml:space="preserve"> Code Camp</w:t>
      </w:r>
      <w:r w:rsidRPr="00002C6E">
        <w:rPr>
          <w:rFonts w:asciiTheme="minorHAnsi" w:hAnsiTheme="minorHAnsi"/>
          <w:sz w:val="22"/>
          <w:szCs w:val="22"/>
        </w:rPr>
        <w:t>” Jon Silvera, Managing Director of</w:t>
      </w:r>
      <w:r w:rsidR="00D11F1A" w:rsidRPr="00002C6E">
        <w:rPr>
          <w:rFonts w:asciiTheme="minorHAnsi" w:hAnsiTheme="minorHAnsi"/>
          <w:sz w:val="22"/>
          <w:szCs w:val="22"/>
        </w:rPr>
        <w:t xml:space="preserve"> FUZE Technologies Ltd</w:t>
      </w:r>
      <w:r w:rsidRPr="00002C6E">
        <w:rPr>
          <w:rFonts w:asciiTheme="minorHAnsi" w:hAnsiTheme="minorHAnsi"/>
          <w:sz w:val="22"/>
          <w:szCs w:val="22"/>
        </w:rPr>
        <w:t>. “</w:t>
      </w:r>
      <w:r w:rsidR="00E82F71" w:rsidRPr="00002C6E">
        <w:rPr>
          <w:rFonts w:asciiTheme="minorHAnsi" w:hAnsiTheme="minorHAnsi"/>
          <w:sz w:val="22"/>
          <w:szCs w:val="22"/>
        </w:rPr>
        <w:t>We have put together some key workshops for all teachers attending which showcases how easy it is to use the FUZE as a teaching and learning tool.”</w:t>
      </w:r>
    </w:p>
    <w:p w:rsidR="00D645A9" w:rsidRDefault="00D645A9" w:rsidP="00002C6E">
      <w:pPr>
        <w:spacing w:line="240" w:lineRule="exact"/>
        <w:ind w:left="-567" w:right="-766"/>
        <w:rPr>
          <w:rFonts w:asciiTheme="minorHAnsi" w:hAnsiTheme="minorHAnsi"/>
          <w:sz w:val="22"/>
          <w:szCs w:val="22"/>
        </w:rPr>
      </w:pPr>
    </w:p>
    <w:p w:rsidR="00D645A9" w:rsidRDefault="00D645A9" w:rsidP="00002C6E">
      <w:pPr>
        <w:spacing w:line="240" w:lineRule="exact"/>
        <w:ind w:left="-567" w:right="-766"/>
        <w:rPr>
          <w:rFonts w:asciiTheme="minorHAnsi" w:hAnsiTheme="minorHAnsi"/>
          <w:sz w:val="22"/>
          <w:szCs w:val="22"/>
        </w:rPr>
      </w:pPr>
      <w:r>
        <w:rPr>
          <w:rFonts w:asciiTheme="minorHAnsi" w:hAnsiTheme="minorHAnsi"/>
          <w:sz w:val="22"/>
          <w:szCs w:val="22"/>
        </w:rPr>
        <w:t xml:space="preserve">The FUZE workshops aim to demystify some of the terminology of the new National Curriculum, allowing the attendees to experience for themselves, by programming with FUZE BASIC, that the subject is so much more interesting and exciting than it first appears. </w:t>
      </w:r>
    </w:p>
    <w:p w:rsidR="00D05927" w:rsidRDefault="00D05927" w:rsidP="00002C6E">
      <w:pPr>
        <w:spacing w:line="240" w:lineRule="exact"/>
        <w:ind w:left="-567" w:right="-766"/>
        <w:rPr>
          <w:rFonts w:asciiTheme="minorHAnsi" w:hAnsiTheme="minorHAnsi"/>
          <w:sz w:val="22"/>
          <w:szCs w:val="22"/>
        </w:rPr>
      </w:pPr>
    </w:p>
    <w:p w:rsidR="00D11F1A" w:rsidRPr="00002C6E" w:rsidRDefault="00D11F1A" w:rsidP="00002C6E">
      <w:pPr>
        <w:spacing w:line="240" w:lineRule="exact"/>
        <w:ind w:left="-567" w:right="-766"/>
        <w:rPr>
          <w:rFonts w:asciiTheme="minorHAnsi" w:hAnsiTheme="minorHAnsi"/>
          <w:color w:val="000000"/>
          <w:sz w:val="22"/>
          <w:szCs w:val="22"/>
        </w:rPr>
      </w:pPr>
      <w:r w:rsidRPr="00002C6E">
        <w:rPr>
          <w:rFonts w:asciiTheme="minorHAnsi" w:hAnsiTheme="minorHAnsi"/>
          <w:color w:val="000000"/>
          <w:sz w:val="22"/>
          <w:szCs w:val="22"/>
        </w:rPr>
        <w:t>The FUZE brings to life all the key stages of the National Curriculum computing programmes of study in a fun, motivational and engaging package for the classroom, after school clubs, extra-curricular projects and home coders.</w:t>
      </w:r>
    </w:p>
    <w:p w:rsidR="00AA491B" w:rsidRPr="00002C6E" w:rsidRDefault="00AA491B" w:rsidP="00002C6E">
      <w:pPr>
        <w:spacing w:line="240" w:lineRule="exact"/>
        <w:ind w:left="-567" w:right="-766"/>
        <w:rPr>
          <w:rFonts w:asciiTheme="minorHAnsi" w:hAnsiTheme="minorHAnsi"/>
          <w:color w:val="000000"/>
          <w:sz w:val="22"/>
          <w:szCs w:val="22"/>
        </w:rPr>
      </w:pPr>
    </w:p>
    <w:p w:rsidR="00AA491B" w:rsidRPr="00002C6E" w:rsidRDefault="00AA491B" w:rsidP="00002C6E">
      <w:pPr>
        <w:spacing w:line="240" w:lineRule="exact"/>
        <w:ind w:left="-567" w:right="-766"/>
        <w:rPr>
          <w:rFonts w:asciiTheme="minorHAnsi" w:hAnsiTheme="minorHAnsi"/>
          <w:color w:val="000000"/>
          <w:sz w:val="22"/>
          <w:szCs w:val="22"/>
        </w:rPr>
      </w:pPr>
      <w:r w:rsidRPr="00002C6E">
        <w:rPr>
          <w:rFonts w:asciiTheme="minorHAnsi" w:hAnsiTheme="minorHAnsi"/>
          <w:color w:val="000000"/>
          <w:sz w:val="22"/>
          <w:szCs w:val="22"/>
        </w:rPr>
        <w:t>At Code Camp teachers</w:t>
      </w:r>
      <w:r w:rsidR="00D05927">
        <w:rPr>
          <w:rFonts w:asciiTheme="minorHAnsi" w:hAnsiTheme="minorHAnsi"/>
          <w:color w:val="000000"/>
          <w:sz w:val="22"/>
          <w:szCs w:val="22"/>
        </w:rPr>
        <w:t xml:space="preserve"> will,</w:t>
      </w:r>
      <w:r w:rsidRPr="00002C6E">
        <w:rPr>
          <w:rFonts w:asciiTheme="minorHAnsi" w:hAnsiTheme="minorHAnsi"/>
          <w:color w:val="000000"/>
          <w:sz w:val="22"/>
          <w:szCs w:val="22"/>
        </w:rPr>
        <w:t xml:space="preserve"> </w:t>
      </w:r>
      <w:r w:rsidR="00D05927">
        <w:rPr>
          <w:rFonts w:asciiTheme="minorHAnsi" w:hAnsiTheme="minorHAnsi"/>
          <w:color w:val="000000"/>
          <w:sz w:val="22"/>
          <w:szCs w:val="22"/>
        </w:rPr>
        <w:t xml:space="preserve">in addition to </w:t>
      </w:r>
      <w:r w:rsidR="00C0060F" w:rsidRPr="00002C6E">
        <w:rPr>
          <w:rFonts w:asciiTheme="minorHAnsi" w:hAnsiTheme="minorHAnsi"/>
          <w:color w:val="000000"/>
          <w:sz w:val="22"/>
          <w:szCs w:val="22"/>
        </w:rPr>
        <w:t>learn</w:t>
      </w:r>
      <w:r w:rsidR="00D05927">
        <w:rPr>
          <w:rFonts w:asciiTheme="minorHAnsi" w:hAnsiTheme="minorHAnsi"/>
          <w:color w:val="000000"/>
          <w:sz w:val="22"/>
          <w:szCs w:val="22"/>
        </w:rPr>
        <w:t>ing</w:t>
      </w:r>
      <w:r w:rsidR="00C0060F" w:rsidRPr="00002C6E">
        <w:rPr>
          <w:rFonts w:asciiTheme="minorHAnsi" w:hAnsiTheme="minorHAnsi"/>
          <w:color w:val="000000"/>
          <w:sz w:val="22"/>
          <w:szCs w:val="22"/>
        </w:rPr>
        <w:t xml:space="preserve"> how to use</w:t>
      </w:r>
      <w:r w:rsidRPr="00002C6E">
        <w:rPr>
          <w:rFonts w:asciiTheme="minorHAnsi" w:hAnsiTheme="minorHAnsi"/>
          <w:color w:val="000000"/>
          <w:sz w:val="22"/>
          <w:szCs w:val="22"/>
        </w:rPr>
        <w:t xml:space="preserve"> FUZE BASIC</w:t>
      </w:r>
      <w:r w:rsidR="00D05927">
        <w:rPr>
          <w:rFonts w:asciiTheme="minorHAnsi" w:hAnsiTheme="minorHAnsi"/>
          <w:color w:val="000000"/>
          <w:sz w:val="22"/>
          <w:szCs w:val="22"/>
        </w:rPr>
        <w:t>,</w:t>
      </w:r>
      <w:r w:rsidRPr="00002C6E">
        <w:rPr>
          <w:rFonts w:asciiTheme="minorHAnsi" w:hAnsiTheme="minorHAnsi"/>
          <w:color w:val="000000"/>
          <w:sz w:val="22"/>
          <w:szCs w:val="22"/>
        </w:rPr>
        <w:t xml:space="preserve"> see how they can enhance their teaching of programming with the FUZE curriculum compliant lesson plans and the FUZE BASIC Project cards. </w:t>
      </w:r>
      <w:r w:rsidR="00D05927">
        <w:rPr>
          <w:rFonts w:asciiTheme="minorHAnsi" w:hAnsiTheme="minorHAnsi"/>
          <w:color w:val="000000"/>
          <w:sz w:val="22"/>
          <w:szCs w:val="22"/>
        </w:rPr>
        <w:t xml:space="preserve">Particularly as the </w:t>
      </w:r>
      <w:r w:rsidRPr="00002C6E">
        <w:rPr>
          <w:rFonts w:asciiTheme="minorHAnsi" w:hAnsiTheme="minorHAnsi"/>
          <w:color w:val="000000"/>
          <w:sz w:val="22"/>
          <w:szCs w:val="22"/>
        </w:rPr>
        <w:t>Project cards promote collaborative and child initiated learning and contain easily measurable success criteria.</w:t>
      </w:r>
    </w:p>
    <w:p w:rsidR="00AA491B" w:rsidRPr="00002C6E" w:rsidRDefault="00AA491B" w:rsidP="00002C6E">
      <w:pPr>
        <w:spacing w:line="240" w:lineRule="exact"/>
        <w:ind w:left="-567" w:right="-766"/>
        <w:rPr>
          <w:rFonts w:asciiTheme="minorHAnsi" w:hAnsiTheme="minorHAnsi"/>
          <w:sz w:val="22"/>
          <w:szCs w:val="22"/>
        </w:rPr>
      </w:pPr>
    </w:p>
    <w:p w:rsidR="00C4628F" w:rsidRPr="00002C6E" w:rsidRDefault="00D11F1A" w:rsidP="00002C6E">
      <w:pPr>
        <w:spacing w:line="240" w:lineRule="exact"/>
        <w:ind w:left="-567" w:right="-766"/>
        <w:rPr>
          <w:rFonts w:asciiTheme="minorHAnsi" w:hAnsiTheme="minorHAnsi"/>
          <w:sz w:val="22"/>
          <w:szCs w:val="22"/>
        </w:rPr>
      </w:pPr>
      <w:r w:rsidRPr="00002C6E">
        <w:rPr>
          <w:rFonts w:asciiTheme="minorHAnsi" w:hAnsiTheme="minorHAnsi"/>
          <w:color w:val="000000"/>
          <w:sz w:val="22"/>
          <w:szCs w:val="22"/>
        </w:rPr>
        <w:t>The FUZE is extremely robust and secure and by operating at a very low DC voltage provides an exceptionally safe environment. Making it more than a match fo</w:t>
      </w:r>
      <w:r w:rsidRPr="00002C6E">
        <w:rPr>
          <w:rFonts w:asciiTheme="minorHAnsi" w:hAnsiTheme="minorHAnsi"/>
          <w:sz w:val="22"/>
          <w:szCs w:val="22"/>
        </w:rPr>
        <w:t xml:space="preserve">r the </w:t>
      </w:r>
      <w:r w:rsidR="00AA491B" w:rsidRPr="00002C6E">
        <w:rPr>
          <w:rFonts w:asciiTheme="minorHAnsi" w:hAnsiTheme="minorHAnsi"/>
          <w:sz w:val="22"/>
          <w:szCs w:val="22"/>
        </w:rPr>
        <w:t xml:space="preserve">rigours of everyday school life, </w:t>
      </w:r>
      <w:r w:rsidRPr="00002C6E">
        <w:rPr>
          <w:rFonts w:asciiTheme="minorHAnsi" w:hAnsiTheme="minorHAnsi"/>
          <w:sz w:val="22"/>
          <w:szCs w:val="22"/>
        </w:rPr>
        <w:t xml:space="preserve">not to mention protecting the Raspberry Pi from </w:t>
      </w:r>
      <w:r w:rsidRPr="00002C6E">
        <w:rPr>
          <w:rFonts w:asciiTheme="minorHAnsi" w:hAnsiTheme="minorHAnsi"/>
          <w:color w:val="000000"/>
          <w:sz w:val="22"/>
          <w:szCs w:val="22"/>
        </w:rPr>
        <w:t>electronic shorting, static and physical damage so extending its life and use within the classroom.</w:t>
      </w:r>
      <w:r w:rsidR="00AA491B" w:rsidRPr="00002C6E">
        <w:rPr>
          <w:rFonts w:asciiTheme="minorHAnsi" w:hAnsiTheme="minorHAnsi"/>
          <w:color w:val="000000"/>
          <w:sz w:val="22"/>
          <w:szCs w:val="22"/>
        </w:rPr>
        <w:t xml:space="preserve"> </w:t>
      </w:r>
      <w:r w:rsidR="008A3718" w:rsidRPr="00002C6E">
        <w:rPr>
          <w:rFonts w:asciiTheme="minorHAnsi" w:hAnsiTheme="minorHAnsi"/>
          <w:color w:val="000000"/>
          <w:sz w:val="22"/>
          <w:szCs w:val="22"/>
        </w:rPr>
        <w:t>As many schools have invested in the Raspberry Pi the FUZE is available either with or without the Pi, allowing schools to make the most of the investment they have already made.</w:t>
      </w:r>
      <w:r w:rsidR="008A3718">
        <w:rPr>
          <w:rStyle w:val="apple-converted-space"/>
          <w:rFonts w:ascii="Helvetica" w:hAnsi="Helvetica"/>
          <w:color w:val="000000"/>
          <w:shd w:val="clear" w:color="auto" w:fill="FFFFFF"/>
        </w:rPr>
        <w:t> </w:t>
      </w:r>
    </w:p>
    <w:p w:rsidR="00C4628F" w:rsidRPr="00002C6E" w:rsidRDefault="00C4628F" w:rsidP="00002C6E">
      <w:pPr>
        <w:spacing w:line="240" w:lineRule="exact"/>
        <w:ind w:left="-567" w:right="-766"/>
        <w:rPr>
          <w:rFonts w:asciiTheme="minorHAnsi" w:hAnsiTheme="minorHAnsi"/>
          <w:sz w:val="22"/>
          <w:szCs w:val="22"/>
        </w:rPr>
      </w:pPr>
    </w:p>
    <w:p w:rsidR="00762C70" w:rsidRDefault="00042D25" w:rsidP="00002C6E">
      <w:pPr>
        <w:spacing w:line="240" w:lineRule="exact"/>
        <w:ind w:left="-567" w:right="-766"/>
        <w:rPr>
          <w:rFonts w:asciiTheme="minorHAnsi" w:hAnsiTheme="minorHAnsi"/>
          <w:color w:val="000000"/>
          <w:sz w:val="22"/>
          <w:szCs w:val="22"/>
        </w:rPr>
      </w:pPr>
      <w:r>
        <w:rPr>
          <w:rFonts w:asciiTheme="minorHAnsi" w:hAnsiTheme="minorHAnsi"/>
          <w:sz w:val="22"/>
          <w:szCs w:val="22"/>
        </w:rPr>
        <w:t xml:space="preserve">The FUZE </w:t>
      </w:r>
      <w:r w:rsidR="00C4628F" w:rsidRPr="00002C6E">
        <w:rPr>
          <w:rFonts w:asciiTheme="minorHAnsi" w:hAnsiTheme="minorHAnsi"/>
          <w:sz w:val="22"/>
          <w:szCs w:val="22"/>
        </w:rPr>
        <w:t xml:space="preserve">interactive electronic kit </w:t>
      </w:r>
      <w:r>
        <w:rPr>
          <w:rFonts w:asciiTheme="minorHAnsi" w:hAnsiTheme="minorHAnsi"/>
          <w:sz w:val="22"/>
          <w:szCs w:val="22"/>
        </w:rPr>
        <w:t>helps</w:t>
      </w:r>
      <w:r w:rsidR="00C4628F" w:rsidRPr="00002C6E">
        <w:rPr>
          <w:rFonts w:asciiTheme="minorHAnsi" w:hAnsiTheme="minorHAnsi"/>
          <w:sz w:val="22"/>
          <w:szCs w:val="22"/>
        </w:rPr>
        <w:t xml:space="preserve"> to develop programming skills and an understanding of practical applications of technology in the real world.</w:t>
      </w:r>
      <w:r w:rsidR="00D11F1A" w:rsidRPr="00002C6E">
        <w:rPr>
          <w:rFonts w:asciiTheme="minorHAnsi" w:hAnsiTheme="minorHAnsi"/>
          <w:sz w:val="22"/>
          <w:szCs w:val="22"/>
        </w:rPr>
        <w:t xml:space="preserve"> </w:t>
      </w:r>
      <w:r>
        <w:rPr>
          <w:rFonts w:asciiTheme="minorHAnsi" w:hAnsiTheme="minorHAnsi"/>
          <w:color w:val="000000"/>
          <w:sz w:val="22"/>
          <w:szCs w:val="22"/>
        </w:rPr>
        <w:t>The</w:t>
      </w:r>
      <w:r w:rsidR="00D11F1A" w:rsidRPr="00002C6E">
        <w:rPr>
          <w:rFonts w:asciiTheme="minorHAnsi" w:hAnsiTheme="minorHAnsi"/>
          <w:color w:val="000000"/>
          <w:sz w:val="22"/>
          <w:szCs w:val="22"/>
        </w:rPr>
        <w:t xml:space="preserve"> kit, contains a solder-less breadboard (used to create temporary prototypes and experiment with circuit design) and an array of jumper cables/wires, resistors, LED’s, micro switches and a buzzer.</w:t>
      </w:r>
    </w:p>
    <w:p w:rsidR="00BA098E" w:rsidRDefault="00BA098E" w:rsidP="00002C6E">
      <w:pPr>
        <w:spacing w:line="240" w:lineRule="exact"/>
        <w:ind w:left="-567" w:right="-766"/>
        <w:rPr>
          <w:rFonts w:asciiTheme="minorHAnsi" w:hAnsiTheme="minorHAnsi"/>
          <w:color w:val="000000"/>
          <w:sz w:val="22"/>
          <w:szCs w:val="22"/>
        </w:rPr>
      </w:pPr>
    </w:p>
    <w:p w:rsidR="00BA098E" w:rsidRDefault="00BA098E" w:rsidP="00002C6E">
      <w:pPr>
        <w:spacing w:line="240" w:lineRule="exact"/>
        <w:ind w:left="-567" w:right="-766"/>
        <w:rPr>
          <w:rFonts w:asciiTheme="minorHAnsi" w:hAnsiTheme="minorHAnsi"/>
          <w:color w:val="000000"/>
          <w:sz w:val="22"/>
          <w:szCs w:val="22"/>
        </w:rPr>
      </w:pPr>
      <w:r>
        <w:rPr>
          <w:rFonts w:asciiTheme="minorHAnsi" w:hAnsiTheme="minorHAnsi"/>
          <w:color w:val="000000"/>
          <w:sz w:val="22"/>
          <w:szCs w:val="22"/>
        </w:rPr>
        <w:t>The Guildford Code Camp will take place on 29</w:t>
      </w:r>
      <w:r w:rsidRPr="00BA098E">
        <w:rPr>
          <w:rFonts w:asciiTheme="minorHAnsi" w:hAnsiTheme="minorHAnsi"/>
          <w:color w:val="000000"/>
          <w:sz w:val="22"/>
          <w:szCs w:val="22"/>
          <w:vertAlign w:val="superscript"/>
        </w:rPr>
        <w:t>th</w:t>
      </w:r>
      <w:r>
        <w:rPr>
          <w:rFonts w:asciiTheme="minorHAnsi" w:hAnsiTheme="minorHAnsi"/>
          <w:color w:val="000000"/>
          <w:sz w:val="22"/>
          <w:szCs w:val="22"/>
        </w:rPr>
        <w:t xml:space="preserve"> and 30</w:t>
      </w:r>
      <w:r w:rsidRPr="00BA098E">
        <w:rPr>
          <w:rFonts w:asciiTheme="minorHAnsi" w:hAnsiTheme="minorHAnsi"/>
          <w:color w:val="000000"/>
          <w:sz w:val="22"/>
          <w:szCs w:val="22"/>
          <w:vertAlign w:val="superscript"/>
        </w:rPr>
        <w:t>th</w:t>
      </w:r>
      <w:r>
        <w:rPr>
          <w:rFonts w:asciiTheme="minorHAnsi" w:hAnsiTheme="minorHAnsi"/>
          <w:color w:val="000000"/>
          <w:sz w:val="22"/>
          <w:szCs w:val="22"/>
        </w:rPr>
        <w:t xml:space="preserve"> July at Guildford Schools’ Training </w:t>
      </w:r>
      <w:proofErr w:type="spellStart"/>
      <w:r>
        <w:rPr>
          <w:rFonts w:asciiTheme="minorHAnsi" w:hAnsiTheme="minorHAnsi"/>
          <w:color w:val="000000"/>
          <w:sz w:val="22"/>
          <w:szCs w:val="22"/>
        </w:rPr>
        <w:t>Center</w:t>
      </w:r>
      <w:proofErr w:type="spellEnd"/>
      <w:r>
        <w:rPr>
          <w:rFonts w:asciiTheme="minorHAnsi" w:hAnsiTheme="minorHAnsi"/>
          <w:color w:val="000000"/>
          <w:sz w:val="22"/>
          <w:szCs w:val="22"/>
        </w:rPr>
        <w:t xml:space="preserve">, Larch Avenue, </w:t>
      </w:r>
      <w:r w:rsidR="00D645A9">
        <w:rPr>
          <w:rFonts w:asciiTheme="minorHAnsi" w:hAnsiTheme="minorHAnsi"/>
          <w:color w:val="000000"/>
          <w:sz w:val="22"/>
          <w:szCs w:val="22"/>
        </w:rPr>
        <w:t>Guildford</w:t>
      </w:r>
      <w:r>
        <w:rPr>
          <w:rFonts w:asciiTheme="minorHAnsi" w:hAnsiTheme="minorHAnsi"/>
          <w:color w:val="000000"/>
          <w:sz w:val="22"/>
          <w:szCs w:val="22"/>
        </w:rPr>
        <w:t xml:space="preserve">, GU1 1JY. </w:t>
      </w:r>
    </w:p>
    <w:p w:rsidR="00762C70" w:rsidRDefault="00762C70" w:rsidP="00002C6E">
      <w:pPr>
        <w:spacing w:line="240" w:lineRule="exact"/>
        <w:ind w:left="-567" w:right="-766"/>
        <w:rPr>
          <w:rFonts w:asciiTheme="minorHAnsi" w:hAnsiTheme="minorHAnsi"/>
          <w:color w:val="000000"/>
          <w:sz w:val="22"/>
          <w:szCs w:val="22"/>
        </w:rPr>
      </w:pPr>
    </w:p>
    <w:p w:rsidR="00762C70" w:rsidRDefault="00762C70" w:rsidP="00002C6E">
      <w:pPr>
        <w:spacing w:line="240" w:lineRule="exact"/>
        <w:ind w:left="-567" w:right="-766"/>
        <w:rPr>
          <w:rFonts w:asciiTheme="minorHAnsi" w:hAnsiTheme="minorHAnsi"/>
          <w:color w:val="000000"/>
          <w:sz w:val="22"/>
          <w:szCs w:val="22"/>
        </w:rPr>
      </w:pPr>
      <w:r>
        <w:rPr>
          <w:rFonts w:asciiTheme="minorHAnsi" w:hAnsiTheme="minorHAnsi"/>
          <w:color w:val="000000"/>
          <w:sz w:val="22"/>
          <w:szCs w:val="22"/>
        </w:rPr>
        <w:t xml:space="preserve">For more information on the FUZE please visit </w:t>
      </w:r>
      <w:hyperlink r:id="rId8" w:history="1">
        <w:r w:rsidRPr="0059090D">
          <w:rPr>
            <w:rStyle w:val="Hyperlink"/>
            <w:rFonts w:asciiTheme="minorHAnsi" w:hAnsiTheme="minorHAnsi"/>
            <w:sz w:val="22"/>
            <w:szCs w:val="22"/>
          </w:rPr>
          <w:t>www.fuze.co.uk</w:t>
        </w:r>
      </w:hyperlink>
    </w:p>
    <w:p w:rsidR="006C493B" w:rsidRDefault="006C493B" w:rsidP="00002C6E">
      <w:pPr>
        <w:spacing w:line="240" w:lineRule="exact"/>
        <w:ind w:left="-567" w:right="-766"/>
        <w:rPr>
          <w:rFonts w:asciiTheme="minorHAnsi" w:hAnsiTheme="minorHAnsi"/>
          <w:color w:val="000000"/>
          <w:sz w:val="22"/>
          <w:szCs w:val="22"/>
        </w:rPr>
      </w:pPr>
    </w:p>
    <w:p w:rsidR="00C4628F" w:rsidRDefault="00762C70" w:rsidP="00002C6E">
      <w:pPr>
        <w:spacing w:line="240" w:lineRule="exact"/>
        <w:ind w:left="-567" w:right="-766"/>
        <w:rPr>
          <w:rFonts w:ascii="Calibri" w:hAnsi="Calibri"/>
          <w:sz w:val="22"/>
          <w:szCs w:val="22"/>
        </w:rPr>
      </w:pPr>
      <w:r>
        <w:rPr>
          <w:rFonts w:asciiTheme="minorHAnsi" w:hAnsiTheme="minorHAnsi"/>
          <w:color w:val="000000"/>
          <w:sz w:val="22"/>
          <w:szCs w:val="22"/>
        </w:rPr>
        <w:t xml:space="preserve">For more information on </w:t>
      </w:r>
      <w:r w:rsidR="00BA098E">
        <w:rPr>
          <w:rFonts w:asciiTheme="minorHAnsi" w:hAnsiTheme="minorHAnsi"/>
          <w:color w:val="000000"/>
          <w:sz w:val="22"/>
          <w:szCs w:val="22"/>
        </w:rPr>
        <w:t>Guildford</w:t>
      </w:r>
      <w:r>
        <w:rPr>
          <w:rFonts w:asciiTheme="minorHAnsi" w:hAnsiTheme="minorHAnsi"/>
          <w:color w:val="000000"/>
          <w:sz w:val="22"/>
          <w:szCs w:val="22"/>
        </w:rPr>
        <w:t xml:space="preserve"> Code Camp please </w:t>
      </w:r>
      <w:r w:rsidR="00BA098E">
        <w:rPr>
          <w:rFonts w:asciiTheme="minorHAnsi" w:hAnsiTheme="minorHAnsi"/>
          <w:color w:val="000000"/>
          <w:sz w:val="22"/>
          <w:szCs w:val="22"/>
        </w:rPr>
        <w:t xml:space="preserve">visit: </w:t>
      </w:r>
      <w:hyperlink r:id="rId9" w:history="1">
        <w:r w:rsidR="00BA098E" w:rsidRPr="003E010E">
          <w:rPr>
            <w:rStyle w:val="Hyperlink"/>
            <w:rFonts w:asciiTheme="minorHAnsi" w:hAnsiTheme="minorHAnsi"/>
            <w:sz w:val="22"/>
            <w:szCs w:val="22"/>
          </w:rPr>
          <w:t>http://webfronter.com/surreymle/Code_Camp/</w:t>
        </w:r>
      </w:hyperlink>
      <w:r w:rsidR="00BA098E">
        <w:rPr>
          <w:rFonts w:asciiTheme="minorHAnsi" w:hAnsiTheme="minorHAnsi"/>
          <w:color w:val="000000"/>
          <w:sz w:val="22"/>
          <w:szCs w:val="22"/>
        </w:rPr>
        <w:t xml:space="preserve"> </w:t>
      </w:r>
      <w:r w:rsidR="00C4628F">
        <w:rPr>
          <w:rFonts w:ascii="Calibri" w:hAnsi="Calibri"/>
          <w:sz w:val="22"/>
          <w:szCs w:val="22"/>
        </w:rPr>
        <w:br/>
      </w:r>
    </w:p>
    <w:p w:rsidR="00152D00" w:rsidRPr="00C26D33" w:rsidRDefault="00152D00" w:rsidP="00002C6E">
      <w:pPr>
        <w:ind w:left="-567"/>
        <w:rPr>
          <w:rFonts w:asciiTheme="minorHAnsi" w:hAnsiTheme="minorHAnsi"/>
          <w:sz w:val="22"/>
          <w:szCs w:val="22"/>
        </w:rPr>
      </w:pPr>
    </w:p>
    <w:p w:rsidR="00C26D33" w:rsidRDefault="00D11F1A" w:rsidP="00002C6E">
      <w:pPr>
        <w:ind w:left="-567"/>
        <w:rPr>
          <w:rFonts w:ascii="Calibri" w:hAnsi="Calibri" w:cs="Tahoma"/>
          <w:b/>
          <w:bCs/>
          <w:color w:val="FF0000"/>
          <w:sz w:val="22"/>
          <w:szCs w:val="22"/>
          <w:lang w:eastAsia="en-US"/>
        </w:rPr>
      </w:pPr>
      <w:r w:rsidRPr="00D11F1A">
        <w:rPr>
          <w:rFonts w:ascii="Calibri" w:hAnsi="Calibri"/>
          <w:noProof/>
          <w:color w:val="0000FF"/>
          <w:sz w:val="18"/>
          <w:szCs w:val="18"/>
        </w:rPr>
        <w:t xml:space="preserve"> </w:t>
      </w:r>
      <w:r w:rsidRPr="00002C6E">
        <w:rPr>
          <w:rFonts w:ascii="Calibri" w:hAnsi="Calibri"/>
          <w:noProof/>
          <w:color w:val="0000FF"/>
          <w:sz w:val="18"/>
          <w:szCs w:val="18"/>
        </w:rPr>
        <w:drawing>
          <wp:inline distT="0" distB="0" distL="0" distR="0" wp14:anchorId="7C23328A" wp14:editId="6D56E046">
            <wp:extent cx="5274310" cy="1497112"/>
            <wp:effectExtent l="0" t="0" r="0" b="0"/>
            <wp:docPr id="1" name="Picture 1" descr="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1497112"/>
                    </a:xfrm>
                    <a:prstGeom prst="rect">
                      <a:avLst/>
                    </a:prstGeom>
                    <a:noFill/>
                    <a:ln>
                      <a:noFill/>
                    </a:ln>
                  </pic:spPr>
                </pic:pic>
              </a:graphicData>
            </a:graphic>
          </wp:inline>
        </w:drawing>
      </w:r>
    </w:p>
    <w:p w:rsidR="008D3366" w:rsidRDefault="003242C5" w:rsidP="00002C6E">
      <w:pPr>
        <w:ind w:left="-567"/>
        <w:rPr>
          <w:rFonts w:ascii="Calibri" w:hAnsi="Calibri" w:cs="Tahoma"/>
          <w:b/>
          <w:bCs/>
          <w:sz w:val="22"/>
          <w:szCs w:val="22"/>
          <w:lang w:eastAsia="en-US"/>
        </w:rPr>
      </w:pPr>
      <w:r>
        <w:rPr>
          <w:rFonts w:ascii="Calibri" w:hAnsi="Calibri" w:cs="Tahoma"/>
          <w:b/>
          <w:bCs/>
          <w:color w:val="FF0000"/>
          <w:sz w:val="22"/>
          <w:szCs w:val="22"/>
          <w:lang w:eastAsia="en-US"/>
        </w:rPr>
        <w:br/>
      </w:r>
      <w:r w:rsidR="00D11F1A">
        <w:rPr>
          <w:rFonts w:ascii="Calibri" w:hAnsi="Calibri" w:cs="Tahoma"/>
          <w:b/>
          <w:bCs/>
          <w:sz w:val="22"/>
          <w:szCs w:val="22"/>
          <w:lang w:eastAsia="en-US"/>
        </w:rPr>
        <w:t>About the FUZE</w:t>
      </w:r>
    </w:p>
    <w:p w:rsidR="00D11F1A" w:rsidRDefault="008D3366" w:rsidP="00002C6E">
      <w:pPr>
        <w:ind w:left="-567"/>
        <w:rPr>
          <w:rFonts w:ascii="Calibri" w:hAnsi="Calibri"/>
          <w:sz w:val="22"/>
          <w:szCs w:val="22"/>
        </w:rPr>
      </w:pPr>
      <w:r>
        <w:rPr>
          <w:rFonts w:ascii="Calibri" w:hAnsi="Calibri"/>
          <w:sz w:val="22"/>
          <w:szCs w:val="22"/>
        </w:rPr>
        <w:t xml:space="preserve">UK based </w:t>
      </w:r>
      <w:r w:rsidR="00D11F1A">
        <w:rPr>
          <w:rFonts w:ascii="Calibri" w:hAnsi="Calibri"/>
          <w:sz w:val="22"/>
          <w:szCs w:val="22"/>
        </w:rPr>
        <w:t>FUZE Technologies Ltd</w:t>
      </w:r>
      <w:r w:rsidR="00D11F1A" w:rsidRPr="00D11F1A">
        <w:rPr>
          <w:rFonts w:ascii="Calibri" w:hAnsi="Calibri"/>
          <w:sz w:val="22"/>
          <w:szCs w:val="22"/>
        </w:rPr>
        <w:t xml:space="preserve"> </w:t>
      </w:r>
      <w:r>
        <w:rPr>
          <w:rFonts w:ascii="Calibri" w:hAnsi="Calibri"/>
          <w:sz w:val="22"/>
          <w:szCs w:val="22"/>
        </w:rPr>
        <w:t xml:space="preserve">has its roots in </w:t>
      </w:r>
      <w:r w:rsidR="00C4628F">
        <w:rPr>
          <w:rFonts w:ascii="Calibri" w:hAnsi="Calibri"/>
          <w:sz w:val="22"/>
          <w:szCs w:val="22"/>
        </w:rPr>
        <w:t>home computers and programming</w:t>
      </w:r>
      <w:r>
        <w:rPr>
          <w:rFonts w:ascii="Calibri" w:hAnsi="Calibri"/>
          <w:sz w:val="22"/>
          <w:szCs w:val="22"/>
        </w:rPr>
        <w:t xml:space="preserve">.  Our many years of experience in the computer industry and our passion for IT innovation and computer programming have positioned us perfectly to expand our business into Programmable Computers and Electronics.  </w:t>
      </w:r>
      <w:r>
        <w:rPr>
          <w:rFonts w:ascii="Calibri" w:hAnsi="Calibri"/>
          <w:sz w:val="22"/>
          <w:szCs w:val="22"/>
        </w:rPr>
        <w:br/>
      </w:r>
    </w:p>
    <w:p w:rsidR="00D11F1A" w:rsidRDefault="00D11F1A" w:rsidP="00002C6E">
      <w:pPr>
        <w:ind w:left="-567"/>
        <w:rPr>
          <w:rFonts w:ascii="Calibri" w:hAnsi="Calibri"/>
          <w:sz w:val="22"/>
          <w:szCs w:val="22"/>
        </w:rPr>
      </w:pPr>
      <w:r w:rsidRPr="00D11F1A">
        <w:rPr>
          <w:rFonts w:ascii="Calibri" w:hAnsi="Calibri"/>
          <w:sz w:val="22"/>
          <w:szCs w:val="22"/>
        </w:rPr>
        <w:t>FUZE BASIC and the FUZE logo are registered trademarks of FUZE Technologies Ltd.</w:t>
      </w:r>
    </w:p>
    <w:p w:rsidR="008D3366" w:rsidRDefault="008D3366" w:rsidP="00002C6E">
      <w:pPr>
        <w:ind w:left="-567"/>
        <w:rPr>
          <w:rFonts w:ascii="Calibri" w:hAnsi="Calibri" w:cs="Tahoma"/>
          <w:bCs/>
          <w:color w:val="000000"/>
          <w:sz w:val="22"/>
          <w:szCs w:val="22"/>
          <w:lang w:eastAsia="en-US"/>
        </w:rPr>
      </w:pPr>
      <w:r>
        <w:rPr>
          <w:rFonts w:ascii="Calibri" w:hAnsi="Calibri"/>
          <w:sz w:val="22"/>
          <w:szCs w:val="22"/>
        </w:rPr>
        <w:br/>
      </w:r>
      <w:r>
        <w:rPr>
          <w:rFonts w:ascii="Calibri" w:hAnsi="Calibri"/>
          <w:b/>
          <w:sz w:val="22"/>
          <w:szCs w:val="22"/>
        </w:rPr>
        <w:t>Back to BASIC – Why?</w:t>
      </w:r>
      <w:r w:rsidR="00323F3C">
        <w:rPr>
          <w:rFonts w:ascii="Calibri" w:hAnsi="Calibri"/>
          <w:b/>
          <w:sz w:val="22"/>
          <w:szCs w:val="22"/>
        </w:rPr>
        <w:br/>
      </w:r>
      <w:r w:rsidR="00323F3C" w:rsidRPr="00526535">
        <w:rPr>
          <w:rFonts w:ascii="Calibri" w:hAnsi="Calibri"/>
          <w:b/>
          <w:sz w:val="22"/>
          <w:szCs w:val="22"/>
        </w:rPr>
        <w:t>BASIC</w:t>
      </w:r>
      <w:r w:rsidR="00323F3C">
        <w:rPr>
          <w:rFonts w:ascii="Calibri" w:hAnsi="Calibri"/>
          <w:sz w:val="22"/>
          <w:szCs w:val="22"/>
        </w:rPr>
        <w:t xml:space="preserve"> </w:t>
      </w:r>
      <w:r w:rsidR="00323F3C" w:rsidRPr="00AE7BA9">
        <w:rPr>
          <w:rFonts w:ascii="Calibri" w:hAnsi="Calibri"/>
          <w:sz w:val="22"/>
          <w:szCs w:val="22"/>
        </w:rPr>
        <w:t>(</w:t>
      </w:r>
      <w:r w:rsidR="00D11F1A" w:rsidRPr="00526535">
        <w:rPr>
          <w:rFonts w:ascii="Calibri" w:hAnsi="Calibri"/>
          <w:b/>
          <w:sz w:val="22"/>
          <w:szCs w:val="22"/>
        </w:rPr>
        <w:t>B</w:t>
      </w:r>
      <w:r w:rsidR="00D11F1A" w:rsidRPr="00AE7BA9">
        <w:rPr>
          <w:rFonts w:ascii="Calibri" w:hAnsi="Calibri"/>
          <w:sz w:val="22"/>
          <w:szCs w:val="22"/>
        </w:rPr>
        <w:t>eginner’s All</w:t>
      </w:r>
      <w:r w:rsidR="00323F3C" w:rsidRPr="00AE7BA9">
        <w:rPr>
          <w:rFonts w:ascii="Calibri" w:hAnsi="Calibri"/>
          <w:sz w:val="22"/>
          <w:szCs w:val="22"/>
        </w:rPr>
        <w:t xml:space="preserve">-purpose </w:t>
      </w:r>
      <w:r w:rsidR="00323F3C" w:rsidRPr="00526535">
        <w:rPr>
          <w:rFonts w:ascii="Calibri" w:hAnsi="Calibri"/>
          <w:b/>
          <w:sz w:val="22"/>
          <w:szCs w:val="22"/>
        </w:rPr>
        <w:t>S</w:t>
      </w:r>
      <w:r w:rsidR="00323F3C" w:rsidRPr="00AE7BA9">
        <w:rPr>
          <w:rFonts w:ascii="Calibri" w:hAnsi="Calibri"/>
          <w:sz w:val="22"/>
          <w:szCs w:val="22"/>
        </w:rPr>
        <w:t xml:space="preserve">ymbolic </w:t>
      </w:r>
      <w:r w:rsidR="00323F3C" w:rsidRPr="00526535">
        <w:rPr>
          <w:rFonts w:ascii="Calibri" w:hAnsi="Calibri"/>
          <w:b/>
          <w:sz w:val="22"/>
          <w:szCs w:val="22"/>
        </w:rPr>
        <w:t>I</w:t>
      </w:r>
      <w:r w:rsidR="00323F3C" w:rsidRPr="00AE7BA9">
        <w:rPr>
          <w:rFonts w:ascii="Calibri" w:hAnsi="Calibri"/>
          <w:sz w:val="22"/>
          <w:szCs w:val="22"/>
        </w:rPr>
        <w:t xml:space="preserve">nstruction </w:t>
      </w:r>
      <w:r w:rsidR="00323F3C" w:rsidRPr="00526535">
        <w:rPr>
          <w:rFonts w:ascii="Calibri" w:hAnsi="Calibri"/>
          <w:b/>
          <w:sz w:val="22"/>
          <w:szCs w:val="22"/>
        </w:rPr>
        <w:t>C</w:t>
      </w:r>
      <w:r w:rsidR="00323F3C" w:rsidRPr="00AE7BA9">
        <w:rPr>
          <w:rFonts w:ascii="Calibri" w:hAnsi="Calibri"/>
          <w:sz w:val="22"/>
          <w:szCs w:val="22"/>
        </w:rPr>
        <w:t>ode</w:t>
      </w:r>
      <w:proofErr w:type="gramStart"/>
      <w:r w:rsidR="00323F3C" w:rsidRPr="00AE7BA9">
        <w:rPr>
          <w:rFonts w:ascii="Calibri" w:hAnsi="Calibri"/>
          <w:sz w:val="22"/>
          <w:szCs w:val="22"/>
        </w:rPr>
        <w:t>)</w:t>
      </w:r>
      <w:proofErr w:type="gramEnd"/>
      <w:r>
        <w:rPr>
          <w:rFonts w:ascii="Calibri" w:hAnsi="Calibri"/>
          <w:sz w:val="22"/>
          <w:szCs w:val="22"/>
        </w:rPr>
        <w:br/>
      </w:r>
      <w:r>
        <w:rPr>
          <w:rFonts w:ascii="Calibri" w:hAnsi="Calibri" w:cs="Tahoma"/>
          <w:bCs/>
          <w:color w:val="000000"/>
          <w:sz w:val="22"/>
          <w:szCs w:val="22"/>
          <w:lang w:eastAsia="en-US"/>
        </w:rPr>
        <w:t xml:space="preserve">In the </w:t>
      </w:r>
      <w:r w:rsidR="00526535">
        <w:rPr>
          <w:rFonts w:ascii="Calibri" w:hAnsi="Calibri" w:cs="Tahoma"/>
          <w:bCs/>
          <w:color w:val="000000"/>
          <w:sz w:val="22"/>
          <w:szCs w:val="22"/>
          <w:lang w:eastAsia="en-US"/>
        </w:rPr>
        <w:t xml:space="preserve">late seventies and </w:t>
      </w:r>
      <w:r>
        <w:rPr>
          <w:rFonts w:ascii="Calibri" w:hAnsi="Calibri" w:cs="Tahoma"/>
          <w:bCs/>
          <w:color w:val="000000"/>
          <w:sz w:val="22"/>
          <w:szCs w:val="22"/>
          <w:lang w:eastAsia="en-US"/>
        </w:rPr>
        <w:t>early eighties The BASIC programming language captured and nurtured millions of bedroom coders across the entire globe.  These programmers went on to evolve and develop just about every aspect of the computing industry as we know</w:t>
      </w:r>
      <w:r w:rsidR="00323F3C">
        <w:rPr>
          <w:rFonts w:ascii="Calibri" w:hAnsi="Calibri" w:cs="Tahoma"/>
          <w:bCs/>
          <w:color w:val="000000"/>
          <w:sz w:val="22"/>
          <w:szCs w:val="22"/>
          <w:lang w:eastAsia="en-US"/>
        </w:rPr>
        <w:t xml:space="preserve"> it today.  Of course this is a generalisation but it’</w:t>
      </w:r>
      <w:r>
        <w:rPr>
          <w:rFonts w:ascii="Calibri" w:hAnsi="Calibri" w:cs="Tahoma"/>
          <w:bCs/>
          <w:color w:val="000000"/>
          <w:sz w:val="22"/>
          <w:szCs w:val="22"/>
          <w:lang w:eastAsia="en-US"/>
        </w:rPr>
        <w:t xml:space="preserve">s no exaggeration to say that without the BASIC language things would have been very different today.  While programming today is far from the simple environments of the eighties the core programming principles remain the same.  Variables, Conditional and logical statements, Loops, Memory management, BIT &amp; Byte manipulation, file management and </w:t>
      </w:r>
      <w:proofErr w:type="spellStart"/>
      <w:r>
        <w:rPr>
          <w:rFonts w:ascii="Calibri" w:hAnsi="Calibri" w:cs="Tahoma"/>
          <w:bCs/>
          <w:color w:val="000000"/>
          <w:sz w:val="22"/>
          <w:szCs w:val="22"/>
          <w:lang w:eastAsia="en-US"/>
        </w:rPr>
        <w:t>Input/Output</w:t>
      </w:r>
      <w:proofErr w:type="spellEnd"/>
      <w:r>
        <w:rPr>
          <w:rFonts w:ascii="Calibri" w:hAnsi="Calibri" w:cs="Tahoma"/>
          <w:bCs/>
          <w:color w:val="000000"/>
          <w:sz w:val="22"/>
          <w:szCs w:val="22"/>
          <w:lang w:eastAsia="en-US"/>
        </w:rPr>
        <w:t xml:space="preserve"> are all introduced in </w:t>
      </w:r>
      <w:r w:rsidR="00C4628F">
        <w:rPr>
          <w:rFonts w:ascii="Calibri" w:hAnsi="Calibri" w:cs="Tahoma"/>
          <w:bCs/>
          <w:color w:val="000000"/>
          <w:sz w:val="22"/>
          <w:szCs w:val="22"/>
          <w:lang w:eastAsia="en-US"/>
        </w:rPr>
        <w:t xml:space="preserve">FUZE </w:t>
      </w:r>
      <w:r>
        <w:rPr>
          <w:rFonts w:ascii="Calibri" w:hAnsi="Calibri" w:cs="Tahoma"/>
          <w:bCs/>
          <w:color w:val="000000"/>
          <w:sz w:val="22"/>
          <w:szCs w:val="22"/>
          <w:lang w:eastAsia="en-US"/>
        </w:rPr>
        <w:t xml:space="preserve">BASIC and are far </w:t>
      </w:r>
      <w:r w:rsidR="00323F3C">
        <w:rPr>
          <w:rFonts w:ascii="Calibri" w:hAnsi="Calibri" w:cs="Tahoma"/>
          <w:bCs/>
          <w:color w:val="000000"/>
          <w:sz w:val="22"/>
          <w:szCs w:val="22"/>
          <w:lang w:eastAsia="en-US"/>
        </w:rPr>
        <w:t>easier</w:t>
      </w:r>
      <w:r>
        <w:rPr>
          <w:rFonts w:ascii="Calibri" w:hAnsi="Calibri" w:cs="Tahoma"/>
          <w:bCs/>
          <w:color w:val="000000"/>
          <w:sz w:val="22"/>
          <w:szCs w:val="22"/>
          <w:lang w:eastAsia="en-US"/>
        </w:rPr>
        <w:t xml:space="preserve"> to grasp in its easy</w:t>
      </w:r>
      <w:r w:rsidR="0069020A">
        <w:rPr>
          <w:rFonts w:ascii="Calibri" w:hAnsi="Calibri" w:cs="Tahoma"/>
          <w:bCs/>
          <w:color w:val="000000"/>
          <w:sz w:val="22"/>
          <w:szCs w:val="22"/>
          <w:lang w:eastAsia="en-US"/>
        </w:rPr>
        <w:t>-</w:t>
      </w:r>
      <w:r>
        <w:rPr>
          <w:rFonts w:ascii="Calibri" w:hAnsi="Calibri" w:cs="Tahoma"/>
          <w:bCs/>
          <w:color w:val="000000"/>
          <w:sz w:val="22"/>
          <w:szCs w:val="22"/>
          <w:lang w:eastAsia="en-US"/>
        </w:rPr>
        <w:t>to</w:t>
      </w:r>
      <w:r w:rsidR="0069020A">
        <w:rPr>
          <w:rFonts w:ascii="Calibri" w:hAnsi="Calibri" w:cs="Tahoma"/>
          <w:bCs/>
          <w:color w:val="000000"/>
          <w:sz w:val="22"/>
          <w:szCs w:val="22"/>
          <w:lang w:eastAsia="en-US"/>
        </w:rPr>
        <w:t>-</w:t>
      </w:r>
      <w:r>
        <w:rPr>
          <w:rFonts w:ascii="Calibri" w:hAnsi="Calibri" w:cs="Tahoma"/>
          <w:bCs/>
          <w:color w:val="000000"/>
          <w:sz w:val="22"/>
          <w:szCs w:val="22"/>
          <w:lang w:eastAsia="en-US"/>
        </w:rPr>
        <w:t>understand language and framework.  It therefor</w:t>
      </w:r>
      <w:r w:rsidR="0069020A">
        <w:rPr>
          <w:rFonts w:ascii="Calibri" w:hAnsi="Calibri" w:cs="Tahoma"/>
          <w:bCs/>
          <w:color w:val="000000"/>
          <w:sz w:val="22"/>
          <w:szCs w:val="22"/>
          <w:lang w:eastAsia="en-US"/>
        </w:rPr>
        <w:t>e</w:t>
      </w:r>
      <w:r>
        <w:rPr>
          <w:rFonts w:ascii="Calibri" w:hAnsi="Calibri" w:cs="Tahoma"/>
          <w:bCs/>
          <w:color w:val="000000"/>
          <w:sz w:val="22"/>
          <w:szCs w:val="22"/>
          <w:lang w:eastAsia="en-US"/>
        </w:rPr>
        <w:t xml:space="preserve"> remains the ideal platform to learn, and for that matter teach, computer programming to all ages and abilities.</w:t>
      </w:r>
    </w:p>
    <w:p w:rsidR="00D11F1A" w:rsidRDefault="00D11F1A" w:rsidP="00002C6E">
      <w:pPr>
        <w:ind w:left="-567"/>
        <w:rPr>
          <w:rFonts w:ascii="Calibri" w:hAnsi="Calibri" w:cs="Tahoma"/>
          <w:b/>
          <w:bCs/>
          <w:sz w:val="22"/>
          <w:szCs w:val="22"/>
          <w:lang w:eastAsia="en-US"/>
        </w:rPr>
      </w:pPr>
      <w:r>
        <w:rPr>
          <w:rFonts w:ascii="Calibri" w:hAnsi="Calibri"/>
          <w:sz w:val="22"/>
          <w:szCs w:val="22"/>
        </w:rPr>
        <w:br/>
      </w:r>
      <w:r>
        <w:rPr>
          <w:rFonts w:ascii="Calibri" w:hAnsi="Calibri"/>
          <w:b/>
          <w:sz w:val="22"/>
          <w:szCs w:val="22"/>
        </w:rPr>
        <w:t xml:space="preserve">About the Raspberry Pi </w:t>
      </w:r>
    </w:p>
    <w:p w:rsidR="00D11F1A" w:rsidRDefault="00D11F1A" w:rsidP="00002C6E">
      <w:pPr>
        <w:ind w:left="-567"/>
        <w:rPr>
          <w:rFonts w:ascii="Calibri" w:hAnsi="Calibri" w:cs="Tahoma"/>
          <w:bCs/>
          <w:color w:val="000000"/>
          <w:sz w:val="22"/>
          <w:szCs w:val="22"/>
          <w:lang w:eastAsia="en-US"/>
        </w:rPr>
      </w:pPr>
      <w:r>
        <w:rPr>
          <w:rFonts w:ascii="Calibri" w:hAnsi="Calibri" w:cs="Tahoma"/>
          <w:bCs/>
          <w:color w:val="000000"/>
          <w:sz w:val="22"/>
          <w:szCs w:val="22"/>
          <w:lang w:eastAsia="en-US"/>
        </w:rPr>
        <w:t xml:space="preserve">Raspberry Pi® and the Raspberry Logo are trademarks of the Raspberry Pi Foundation and are used with permission. For more information we recommend visiting the home of the Raspberry Pi at; </w:t>
      </w:r>
      <w:hyperlink r:id="rId11" w:history="1">
        <w:r w:rsidRPr="00326C80">
          <w:rPr>
            <w:rStyle w:val="Hyperlink"/>
            <w:rFonts w:ascii="Calibri" w:hAnsi="Calibri" w:cs="Tahoma"/>
            <w:bCs/>
            <w:sz w:val="22"/>
            <w:szCs w:val="22"/>
            <w:lang w:eastAsia="en-US"/>
          </w:rPr>
          <w:t>http://www.raspberrypi.org</w:t>
        </w:r>
      </w:hyperlink>
      <w:r>
        <w:rPr>
          <w:rFonts w:ascii="Calibri" w:hAnsi="Calibri" w:cs="Tahoma"/>
          <w:bCs/>
          <w:color w:val="000000"/>
          <w:sz w:val="22"/>
          <w:szCs w:val="22"/>
          <w:lang w:eastAsia="en-US"/>
        </w:rPr>
        <w:t xml:space="preserve">. </w:t>
      </w:r>
    </w:p>
    <w:p w:rsidR="0069020A" w:rsidRDefault="0069020A" w:rsidP="0069020A">
      <w:pPr>
        <w:rPr>
          <w:rFonts w:ascii="Calibri" w:hAnsi="Calibri" w:cs="Tahoma"/>
          <w:sz w:val="22"/>
          <w:szCs w:val="22"/>
          <w:lang w:eastAsia="en-US"/>
        </w:rPr>
      </w:pPr>
    </w:p>
    <w:p w:rsidR="009227F4" w:rsidRDefault="009227F4" w:rsidP="0069020A">
      <w:pPr>
        <w:tabs>
          <w:tab w:val="left" w:pos="2343"/>
        </w:tabs>
        <w:rPr>
          <w:rFonts w:ascii="Calibri" w:hAnsi="Calibri" w:cs="Tahoma"/>
          <w:sz w:val="22"/>
          <w:szCs w:val="22"/>
          <w:lang w:eastAsia="en-US"/>
        </w:rPr>
      </w:pPr>
    </w:p>
    <w:p w:rsidR="00F44B8E" w:rsidRPr="00002C6E" w:rsidRDefault="00F44B8E" w:rsidP="0069020A">
      <w:pPr>
        <w:tabs>
          <w:tab w:val="left" w:pos="2343"/>
        </w:tabs>
        <w:rPr>
          <w:rFonts w:ascii="Calibri" w:hAnsi="Calibri" w:cs="Tahoma"/>
          <w:b/>
          <w:color w:val="FF0000"/>
          <w:sz w:val="22"/>
          <w:szCs w:val="22"/>
          <w:lang w:eastAsia="en-US"/>
        </w:rPr>
      </w:pPr>
    </w:p>
    <w:p w:rsidR="00F44B8E" w:rsidRPr="00002C6E" w:rsidRDefault="00F44B8E" w:rsidP="0069020A">
      <w:pPr>
        <w:tabs>
          <w:tab w:val="left" w:pos="2343"/>
        </w:tabs>
        <w:rPr>
          <w:rFonts w:asciiTheme="minorHAnsi" w:hAnsiTheme="minorHAnsi" w:cs="Tahoma"/>
          <w:b/>
          <w:color w:val="FF0000"/>
          <w:sz w:val="28"/>
          <w:szCs w:val="28"/>
          <w:lang w:eastAsia="en-US"/>
        </w:rPr>
      </w:pPr>
      <w:r w:rsidRPr="00002C6E">
        <w:rPr>
          <w:rFonts w:asciiTheme="minorHAnsi" w:hAnsiTheme="minorHAnsi" w:cs="Tahoma"/>
          <w:b/>
          <w:color w:val="FF0000"/>
          <w:sz w:val="28"/>
          <w:szCs w:val="28"/>
          <w:lang w:eastAsia="en-US"/>
        </w:rPr>
        <w:t xml:space="preserve">CONTACT DETAILS </w:t>
      </w:r>
    </w:p>
    <w:p w:rsidR="00F44B8E" w:rsidRPr="00002C6E" w:rsidRDefault="00F44B8E" w:rsidP="0069020A">
      <w:pPr>
        <w:tabs>
          <w:tab w:val="left" w:pos="2343"/>
        </w:tabs>
        <w:rPr>
          <w:rFonts w:asciiTheme="minorHAnsi" w:hAnsiTheme="minorHAnsi" w:cs="Tahoma"/>
          <w:b/>
          <w:color w:val="FF0000"/>
          <w:sz w:val="28"/>
          <w:szCs w:val="28"/>
          <w:lang w:eastAsia="en-US"/>
        </w:rPr>
      </w:pPr>
    </w:p>
    <w:p w:rsidR="00F44B8E" w:rsidRPr="00002C6E" w:rsidRDefault="00F44B8E" w:rsidP="00002C6E">
      <w:pPr>
        <w:ind w:left="-567" w:firstLine="567"/>
        <w:rPr>
          <w:rFonts w:asciiTheme="minorHAnsi" w:hAnsiTheme="minorHAnsi"/>
          <w:b/>
          <w:color w:val="FF0000"/>
          <w:sz w:val="28"/>
          <w:szCs w:val="28"/>
        </w:rPr>
      </w:pPr>
      <w:r w:rsidRPr="00002C6E">
        <w:rPr>
          <w:rFonts w:asciiTheme="minorHAnsi" w:hAnsiTheme="minorHAnsi" w:cs="Tahoma"/>
          <w:b/>
          <w:color w:val="FF0000"/>
          <w:sz w:val="28"/>
          <w:szCs w:val="28"/>
          <w:lang w:eastAsia="en-US"/>
        </w:rPr>
        <w:t xml:space="preserve">FUZE </w:t>
      </w:r>
      <w:r w:rsidRPr="00002C6E">
        <w:rPr>
          <w:rFonts w:asciiTheme="minorHAnsi" w:hAnsiTheme="minorHAnsi"/>
          <w:b/>
          <w:color w:val="FF0000"/>
          <w:sz w:val="28"/>
          <w:szCs w:val="28"/>
        </w:rPr>
        <w:t>Technologies Ltd.</w:t>
      </w:r>
    </w:p>
    <w:p w:rsidR="00F44B8E" w:rsidRPr="00002C6E" w:rsidRDefault="00C03B91" w:rsidP="00F44B8E">
      <w:pPr>
        <w:rPr>
          <w:rFonts w:asciiTheme="minorHAnsi" w:eastAsiaTheme="minorEastAsia" w:hAnsiTheme="minorHAnsi"/>
          <w:b/>
          <w:bCs/>
          <w:noProof/>
          <w:color w:val="FF0000"/>
          <w:sz w:val="28"/>
          <w:szCs w:val="28"/>
        </w:rPr>
      </w:pPr>
      <w:hyperlink r:id="rId12" w:history="1">
        <w:r w:rsidR="00F44B8E" w:rsidRPr="00002C6E">
          <w:rPr>
            <w:rStyle w:val="Hyperlink"/>
            <w:rFonts w:asciiTheme="minorHAnsi" w:eastAsiaTheme="minorEastAsia" w:hAnsiTheme="minorHAnsi"/>
            <w:b/>
            <w:bCs/>
            <w:noProof/>
            <w:color w:val="FF0000"/>
            <w:sz w:val="28"/>
            <w:szCs w:val="28"/>
            <w:u w:val="none"/>
          </w:rPr>
          <w:t>www.fuze.co.uk</w:t>
        </w:r>
      </w:hyperlink>
    </w:p>
    <w:p w:rsidR="00F44B8E" w:rsidRPr="00002C6E" w:rsidRDefault="00F44B8E" w:rsidP="00F44B8E">
      <w:pPr>
        <w:rPr>
          <w:rFonts w:asciiTheme="minorHAnsi" w:eastAsiaTheme="minorEastAsia" w:hAnsiTheme="minorHAnsi"/>
          <w:b/>
          <w:bCs/>
          <w:noProof/>
          <w:color w:val="FF0000"/>
          <w:sz w:val="28"/>
          <w:szCs w:val="28"/>
        </w:rPr>
      </w:pPr>
      <w:bookmarkStart w:id="0" w:name="_GoBack"/>
      <w:bookmarkEnd w:id="0"/>
      <w:r w:rsidRPr="00002C6E">
        <w:rPr>
          <w:rFonts w:asciiTheme="minorHAnsi" w:eastAsiaTheme="minorEastAsia" w:hAnsiTheme="minorHAnsi"/>
          <w:b/>
          <w:bCs/>
          <w:noProof/>
          <w:color w:val="FF0000"/>
          <w:sz w:val="28"/>
          <w:szCs w:val="28"/>
        </w:rPr>
        <w:t>+44 (0)</w:t>
      </w:r>
      <w:r>
        <w:rPr>
          <w:rFonts w:asciiTheme="minorHAnsi" w:eastAsiaTheme="minorEastAsia" w:hAnsiTheme="minorHAnsi"/>
          <w:b/>
          <w:bCs/>
          <w:noProof/>
          <w:color w:val="FF0000"/>
          <w:sz w:val="28"/>
          <w:szCs w:val="28"/>
        </w:rPr>
        <w:t xml:space="preserve"> </w:t>
      </w:r>
      <w:r w:rsidRPr="00002C6E">
        <w:rPr>
          <w:rFonts w:asciiTheme="minorHAnsi" w:eastAsiaTheme="minorEastAsia" w:hAnsiTheme="minorHAnsi"/>
          <w:b/>
          <w:bCs/>
          <w:noProof/>
          <w:color w:val="FF0000"/>
          <w:sz w:val="28"/>
          <w:szCs w:val="28"/>
        </w:rPr>
        <w:t>1844 239 432</w:t>
      </w:r>
    </w:p>
    <w:p w:rsidR="00F44B8E" w:rsidRPr="00002C6E" w:rsidRDefault="00F44B8E" w:rsidP="00002C6E">
      <w:pPr>
        <w:ind w:left="-567" w:firstLine="567"/>
        <w:rPr>
          <w:rFonts w:ascii="Calibri" w:hAnsi="Calibri"/>
          <w:b/>
          <w:color w:val="FF0000"/>
          <w:sz w:val="22"/>
          <w:szCs w:val="22"/>
        </w:rPr>
      </w:pPr>
    </w:p>
    <w:p w:rsidR="00F44B8E" w:rsidRPr="00002C6E" w:rsidRDefault="00F44B8E" w:rsidP="0069020A">
      <w:pPr>
        <w:tabs>
          <w:tab w:val="left" w:pos="2343"/>
        </w:tabs>
        <w:rPr>
          <w:rFonts w:ascii="Calibri" w:hAnsi="Calibri" w:cs="Tahoma"/>
          <w:b/>
          <w:color w:val="FF0000"/>
          <w:sz w:val="22"/>
          <w:szCs w:val="22"/>
          <w:lang w:eastAsia="en-US"/>
        </w:rPr>
      </w:pPr>
    </w:p>
    <w:sectPr w:rsidR="00F44B8E" w:rsidRPr="00002C6E" w:rsidSect="00E95B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James">
    <w15:presenceInfo w15:providerId="Windows Live" w15:userId="85a5aef543b48f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60"/>
    <w:rsid w:val="00000450"/>
    <w:rsid w:val="00002C6E"/>
    <w:rsid w:val="000055A0"/>
    <w:rsid w:val="00007868"/>
    <w:rsid w:val="00021A2C"/>
    <w:rsid w:val="00022483"/>
    <w:rsid w:val="00025A2A"/>
    <w:rsid w:val="000269BA"/>
    <w:rsid w:val="00042D25"/>
    <w:rsid w:val="00057C18"/>
    <w:rsid w:val="00085B5B"/>
    <w:rsid w:val="000C4180"/>
    <w:rsid w:val="00111185"/>
    <w:rsid w:val="001147A9"/>
    <w:rsid w:val="00152D00"/>
    <w:rsid w:val="00165EBF"/>
    <w:rsid w:val="001672D7"/>
    <w:rsid w:val="00191630"/>
    <w:rsid w:val="001939C2"/>
    <w:rsid w:val="001A7E15"/>
    <w:rsid w:val="001B51DC"/>
    <w:rsid w:val="0021493A"/>
    <w:rsid w:val="0022321F"/>
    <w:rsid w:val="002700EC"/>
    <w:rsid w:val="0029477C"/>
    <w:rsid w:val="002A417A"/>
    <w:rsid w:val="002E1E7B"/>
    <w:rsid w:val="00323F3C"/>
    <w:rsid w:val="003242C5"/>
    <w:rsid w:val="003303C2"/>
    <w:rsid w:val="00371C2F"/>
    <w:rsid w:val="0038111B"/>
    <w:rsid w:val="003845C2"/>
    <w:rsid w:val="00390508"/>
    <w:rsid w:val="003C2A1C"/>
    <w:rsid w:val="003D4113"/>
    <w:rsid w:val="003D7858"/>
    <w:rsid w:val="00420353"/>
    <w:rsid w:val="0043261C"/>
    <w:rsid w:val="004736B4"/>
    <w:rsid w:val="00495C46"/>
    <w:rsid w:val="004A62F7"/>
    <w:rsid w:val="004B203E"/>
    <w:rsid w:val="004B257F"/>
    <w:rsid w:val="004F0C02"/>
    <w:rsid w:val="004F1276"/>
    <w:rsid w:val="004F71FD"/>
    <w:rsid w:val="004F7836"/>
    <w:rsid w:val="00502389"/>
    <w:rsid w:val="00512C53"/>
    <w:rsid w:val="00526535"/>
    <w:rsid w:val="00526E83"/>
    <w:rsid w:val="005362D0"/>
    <w:rsid w:val="00537C17"/>
    <w:rsid w:val="005520BB"/>
    <w:rsid w:val="00582BFC"/>
    <w:rsid w:val="005852CD"/>
    <w:rsid w:val="005C2781"/>
    <w:rsid w:val="006140DA"/>
    <w:rsid w:val="00661340"/>
    <w:rsid w:val="006777B0"/>
    <w:rsid w:val="0069020A"/>
    <w:rsid w:val="006A3E9F"/>
    <w:rsid w:val="006C493B"/>
    <w:rsid w:val="007031CC"/>
    <w:rsid w:val="00727282"/>
    <w:rsid w:val="0075636A"/>
    <w:rsid w:val="00762C70"/>
    <w:rsid w:val="008547B9"/>
    <w:rsid w:val="00854D60"/>
    <w:rsid w:val="00877268"/>
    <w:rsid w:val="00885A0E"/>
    <w:rsid w:val="00894486"/>
    <w:rsid w:val="008A3718"/>
    <w:rsid w:val="008A7BF7"/>
    <w:rsid w:val="008D3366"/>
    <w:rsid w:val="008F08DA"/>
    <w:rsid w:val="008F5C2C"/>
    <w:rsid w:val="008F7070"/>
    <w:rsid w:val="009227F4"/>
    <w:rsid w:val="00936A2F"/>
    <w:rsid w:val="00936BEE"/>
    <w:rsid w:val="00937A17"/>
    <w:rsid w:val="00945453"/>
    <w:rsid w:val="00980EDF"/>
    <w:rsid w:val="00983E55"/>
    <w:rsid w:val="00995735"/>
    <w:rsid w:val="009B6913"/>
    <w:rsid w:val="009B7428"/>
    <w:rsid w:val="009C18BC"/>
    <w:rsid w:val="009C4FF5"/>
    <w:rsid w:val="00A45857"/>
    <w:rsid w:val="00A66595"/>
    <w:rsid w:val="00A96B08"/>
    <w:rsid w:val="00A96CA5"/>
    <w:rsid w:val="00AA491B"/>
    <w:rsid w:val="00AD008A"/>
    <w:rsid w:val="00AE7BA9"/>
    <w:rsid w:val="00AF1C72"/>
    <w:rsid w:val="00AF7C16"/>
    <w:rsid w:val="00B043DA"/>
    <w:rsid w:val="00B20F27"/>
    <w:rsid w:val="00BA098E"/>
    <w:rsid w:val="00BA1883"/>
    <w:rsid w:val="00BC4931"/>
    <w:rsid w:val="00C0060F"/>
    <w:rsid w:val="00C03B91"/>
    <w:rsid w:val="00C155CD"/>
    <w:rsid w:val="00C26D33"/>
    <w:rsid w:val="00C4628F"/>
    <w:rsid w:val="00CA14EF"/>
    <w:rsid w:val="00CA321D"/>
    <w:rsid w:val="00CA54A2"/>
    <w:rsid w:val="00CA72C9"/>
    <w:rsid w:val="00CD59A4"/>
    <w:rsid w:val="00D022CF"/>
    <w:rsid w:val="00D05927"/>
    <w:rsid w:val="00D11F1A"/>
    <w:rsid w:val="00D645A9"/>
    <w:rsid w:val="00D659BF"/>
    <w:rsid w:val="00DD331D"/>
    <w:rsid w:val="00E57CD1"/>
    <w:rsid w:val="00E64B16"/>
    <w:rsid w:val="00E778CC"/>
    <w:rsid w:val="00E817EC"/>
    <w:rsid w:val="00E82F71"/>
    <w:rsid w:val="00E85CB9"/>
    <w:rsid w:val="00E86260"/>
    <w:rsid w:val="00E95B5F"/>
    <w:rsid w:val="00F269E1"/>
    <w:rsid w:val="00F44B8E"/>
    <w:rsid w:val="00FC1463"/>
    <w:rsid w:val="00FD694B"/>
    <w:rsid w:val="00FE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260"/>
    <w:rPr>
      <w:color w:val="0000FF"/>
      <w:u w:val="single"/>
    </w:rPr>
  </w:style>
  <w:style w:type="paragraph" w:styleId="NoSpacing">
    <w:name w:val="No Spacing"/>
    <w:qFormat/>
    <w:rsid w:val="00A66595"/>
    <w:rPr>
      <w:rFonts w:eastAsia="ヒラギノ角ゴ Pro W3"/>
      <w:color w:val="000000"/>
      <w:sz w:val="24"/>
      <w:lang w:val="en-US" w:eastAsia="en-US"/>
    </w:rPr>
  </w:style>
  <w:style w:type="paragraph" w:customStyle="1" w:styleId="bodytext">
    <w:name w:val="bodytext"/>
    <w:basedOn w:val="Normal"/>
    <w:rsid w:val="003303C2"/>
    <w:pPr>
      <w:spacing w:after="90" w:line="270" w:lineRule="atLeast"/>
    </w:pPr>
    <w:rPr>
      <w:rFonts w:ascii="Arial" w:hAnsi="Arial" w:cs="Arial"/>
      <w:color w:val="505050"/>
      <w:sz w:val="18"/>
      <w:szCs w:val="18"/>
    </w:rPr>
  </w:style>
  <w:style w:type="paragraph" w:styleId="BalloonText">
    <w:name w:val="Balloon Text"/>
    <w:basedOn w:val="Normal"/>
    <w:link w:val="BalloonTextChar"/>
    <w:rsid w:val="004B257F"/>
    <w:rPr>
      <w:rFonts w:ascii="Tahoma" w:hAnsi="Tahoma" w:cs="Tahoma"/>
      <w:sz w:val="16"/>
      <w:szCs w:val="16"/>
    </w:rPr>
  </w:style>
  <w:style w:type="character" w:customStyle="1" w:styleId="BalloonTextChar">
    <w:name w:val="Balloon Text Char"/>
    <w:link w:val="BalloonText"/>
    <w:rsid w:val="004B257F"/>
    <w:rPr>
      <w:rFonts w:ascii="Tahoma" w:hAnsi="Tahoma" w:cs="Tahoma"/>
      <w:sz w:val="16"/>
      <w:szCs w:val="16"/>
    </w:rPr>
  </w:style>
  <w:style w:type="character" w:styleId="Emphasis">
    <w:name w:val="Emphasis"/>
    <w:basedOn w:val="DefaultParagraphFont"/>
    <w:uiPriority w:val="20"/>
    <w:qFormat/>
    <w:rsid w:val="00AA491B"/>
    <w:rPr>
      <w:i/>
      <w:iCs/>
    </w:rPr>
  </w:style>
  <w:style w:type="character" w:customStyle="1" w:styleId="apple-converted-space">
    <w:name w:val="apple-converted-space"/>
    <w:basedOn w:val="DefaultParagraphFont"/>
    <w:rsid w:val="008A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B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260"/>
    <w:rPr>
      <w:color w:val="0000FF"/>
      <w:u w:val="single"/>
    </w:rPr>
  </w:style>
  <w:style w:type="paragraph" w:styleId="NoSpacing">
    <w:name w:val="No Spacing"/>
    <w:qFormat/>
    <w:rsid w:val="00A66595"/>
    <w:rPr>
      <w:rFonts w:eastAsia="ヒラギノ角ゴ Pro W3"/>
      <w:color w:val="000000"/>
      <w:sz w:val="24"/>
      <w:lang w:val="en-US" w:eastAsia="en-US"/>
    </w:rPr>
  </w:style>
  <w:style w:type="paragraph" w:customStyle="1" w:styleId="bodytext">
    <w:name w:val="bodytext"/>
    <w:basedOn w:val="Normal"/>
    <w:rsid w:val="003303C2"/>
    <w:pPr>
      <w:spacing w:after="90" w:line="270" w:lineRule="atLeast"/>
    </w:pPr>
    <w:rPr>
      <w:rFonts w:ascii="Arial" w:hAnsi="Arial" w:cs="Arial"/>
      <w:color w:val="505050"/>
      <w:sz w:val="18"/>
      <w:szCs w:val="18"/>
    </w:rPr>
  </w:style>
  <w:style w:type="paragraph" w:styleId="BalloonText">
    <w:name w:val="Balloon Text"/>
    <w:basedOn w:val="Normal"/>
    <w:link w:val="BalloonTextChar"/>
    <w:rsid w:val="004B257F"/>
    <w:rPr>
      <w:rFonts w:ascii="Tahoma" w:hAnsi="Tahoma" w:cs="Tahoma"/>
      <w:sz w:val="16"/>
      <w:szCs w:val="16"/>
    </w:rPr>
  </w:style>
  <w:style w:type="character" w:customStyle="1" w:styleId="BalloonTextChar">
    <w:name w:val="Balloon Text Char"/>
    <w:link w:val="BalloonText"/>
    <w:rsid w:val="004B257F"/>
    <w:rPr>
      <w:rFonts w:ascii="Tahoma" w:hAnsi="Tahoma" w:cs="Tahoma"/>
      <w:sz w:val="16"/>
      <w:szCs w:val="16"/>
    </w:rPr>
  </w:style>
  <w:style w:type="character" w:styleId="Emphasis">
    <w:name w:val="Emphasis"/>
    <w:basedOn w:val="DefaultParagraphFont"/>
    <w:uiPriority w:val="20"/>
    <w:qFormat/>
    <w:rsid w:val="00AA491B"/>
    <w:rPr>
      <w:i/>
      <w:iCs/>
    </w:rPr>
  </w:style>
  <w:style w:type="character" w:customStyle="1" w:styleId="apple-converted-space">
    <w:name w:val="apple-converted-space"/>
    <w:basedOn w:val="DefaultParagraphFont"/>
    <w:rsid w:val="008A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457576">
      <w:bodyDiv w:val="1"/>
      <w:marLeft w:val="0"/>
      <w:marRight w:val="0"/>
      <w:marTop w:val="0"/>
      <w:marBottom w:val="0"/>
      <w:divBdr>
        <w:top w:val="none" w:sz="0" w:space="0" w:color="auto"/>
        <w:left w:val="none" w:sz="0" w:space="0" w:color="auto"/>
        <w:bottom w:val="none" w:sz="0" w:space="0" w:color="auto"/>
        <w:right w:val="none" w:sz="0" w:space="0" w:color="auto"/>
      </w:divBdr>
    </w:div>
    <w:div w:id="630403170">
      <w:bodyDiv w:val="1"/>
      <w:marLeft w:val="0"/>
      <w:marRight w:val="0"/>
      <w:marTop w:val="0"/>
      <w:marBottom w:val="0"/>
      <w:divBdr>
        <w:top w:val="none" w:sz="0" w:space="0" w:color="auto"/>
        <w:left w:val="none" w:sz="0" w:space="0" w:color="auto"/>
        <w:bottom w:val="none" w:sz="0" w:space="0" w:color="auto"/>
        <w:right w:val="none" w:sz="0" w:space="0" w:color="auto"/>
      </w:divBdr>
    </w:div>
    <w:div w:id="855996509">
      <w:bodyDiv w:val="1"/>
      <w:marLeft w:val="0"/>
      <w:marRight w:val="0"/>
      <w:marTop w:val="0"/>
      <w:marBottom w:val="0"/>
      <w:divBdr>
        <w:top w:val="none" w:sz="0" w:space="0" w:color="auto"/>
        <w:left w:val="none" w:sz="0" w:space="0" w:color="auto"/>
        <w:bottom w:val="none" w:sz="0" w:space="0" w:color="auto"/>
        <w:right w:val="none" w:sz="0" w:space="0" w:color="auto"/>
      </w:divBdr>
    </w:div>
    <w:div w:id="947466594">
      <w:bodyDiv w:val="1"/>
      <w:marLeft w:val="0"/>
      <w:marRight w:val="0"/>
      <w:marTop w:val="0"/>
      <w:marBottom w:val="0"/>
      <w:divBdr>
        <w:top w:val="none" w:sz="0" w:space="0" w:color="auto"/>
        <w:left w:val="none" w:sz="0" w:space="0" w:color="auto"/>
        <w:bottom w:val="none" w:sz="0" w:space="0" w:color="auto"/>
        <w:right w:val="none" w:sz="0" w:space="0" w:color="auto"/>
      </w:divBdr>
    </w:div>
    <w:div w:id="988947279">
      <w:bodyDiv w:val="1"/>
      <w:marLeft w:val="0"/>
      <w:marRight w:val="0"/>
      <w:marTop w:val="0"/>
      <w:marBottom w:val="0"/>
      <w:divBdr>
        <w:top w:val="none" w:sz="0" w:space="0" w:color="auto"/>
        <w:left w:val="none" w:sz="0" w:space="0" w:color="auto"/>
        <w:bottom w:val="none" w:sz="0" w:space="0" w:color="auto"/>
        <w:right w:val="none" w:sz="0" w:space="0" w:color="auto"/>
      </w:divBdr>
    </w:div>
    <w:div w:id="1028793076">
      <w:bodyDiv w:val="1"/>
      <w:marLeft w:val="0"/>
      <w:marRight w:val="0"/>
      <w:marTop w:val="0"/>
      <w:marBottom w:val="0"/>
      <w:divBdr>
        <w:top w:val="none" w:sz="0" w:space="0" w:color="auto"/>
        <w:left w:val="none" w:sz="0" w:space="0" w:color="auto"/>
        <w:bottom w:val="none" w:sz="0" w:space="0" w:color="auto"/>
        <w:right w:val="none" w:sz="0" w:space="0" w:color="auto"/>
      </w:divBdr>
    </w:div>
    <w:div w:id="1669946510">
      <w:bodyDiv w:val="1"/>
      <w:marLeft w:val="0"/>
      <w:marRight w:val="0"/>
      <w:marTop w:val="0"/>
      <w:marBottom w:val="0"/>
      <w:divBdr>
        <w:top w:val="none" w:sz="0" w:space="0" w:color="auto"/>
        <w:left w:val="none" w:sz="0" w:space="0" w:color="auto"/>
        <w:bottom w:val="none" w:sz="0" w:space="0" w:color="auto"/>
        <w:right w:val="none" w:sz="0" w:space="0" w:color="auto"/>
      </w:divBdr>
      <w:divsChild>
        <w:div w:id="1437019795">
          <w:marLeft w:val="0"/>
          <w:marRight w:val="0"/>
          <w:marTop w:val="0"/>
          <w:marBottom w:val="0"/>
          <w:divBdr>
            <w:top w:val="none" w:sz="0" w:space="0" w:color="auto"/>
            <w:left w:val="none" w:sz="0" w:space="0" w:color="auto"/>
            <w:bottom w:val="none" w:sz="0" w:space="0" w:color="auto"/>
            <w:right w:val="none" w:sz="0" w:space="0" w:color="auto"/>
          </w:divBdr>
          <w:divsChild>
            <w:div w:id="1794443727">
              <w:marLeft w:val="0"/>
              <w:marRight w:val="0"/>
              <w:marTop w:val="0"/>
              <w:marBottom w:val="0"/>
              <w:divBdr>
                <w:top w:val="none" w:sz="0" w:space="0" w:color="auto"/>
                <w:left w:val="none" w:sz="0" w:space="0" w:color="auto"/>
                <w:bottom w:val="none" w:sz="0" w:space="0" w:color="auto"/>
                <w:right w:val="none" w:sz="0" w:space="0" w:color="auto"/>
              </w:divBdr>
              <w:divsChild>
                <w:div w:id="894120189">
                  <w:marLeft w:val="0"/>
                  <w:marRight w:val="0"/>
                  <w:marTop w:val="0"/>
                  <w:marBottom w:val="0"/>
                  <w:divBdr>
                    <w:top w:val="none" w:sz="0" w:space="0" w:color="auto"/>
                    <w:left w:val="none" w:sz="0" w:space="0" w:color="auto"/>
                    <w:bottom w:val="none" w:sz="0" w:space="0" w:color="auto"/>
                    <w:right w:val="none" w:sz="0" w:space="0" w:color="auto"/>
                  </w:divBdr>
                  <w:divsChild>
                    <w:div w:id="10999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3324">
      <w:bodyDiv w:val="1"/>
      <w:marLeft w:val="0"/>
      <w:marRight w:val="0"/>
      <w:marTop w:val="0"/>
      <w:marBottom w:val="0"/>
      <w:divBdr>
        <w:top w:val="none" w:sz="0" w:space="0" w:color="auto"/>
        <w:left w:val="none" w:sz="0" w:space="0" w:color="auto"/>
        <w:bottom w:val="none" w:sz="0" w:space="0" w:color="auto"/>
        <w:right w:val="none" w:sz="0" w:space="0" w:color="auto"/>
      </w:divBdr>
    </w:div>
    <w:div w:id="1930310201">
      <w:bodyDiv w:val="1"/>
      <w:marLeft w:val="0"/>
      <w:marRight w:val="0"/>
      <w:marTop w:val="0"/>
      <w:marBottom w:val="0"/>
      <w:divBdr>
        <w:top w:val="none" w:sz="0" w:space="0" w:color="auto"/>
        <w:left w:val="none" w:sz="0" w:space="0" w:color="auto"/>
        <w:bottom w:val="none" w:sz="0" w:space="0" w:color="auto"/>
        <w:right w:val="none" w:sz="0" w:space="0" w:color="auto"/>
      </w:divBdr>
    </w:div>
    <w:div w:id="2071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z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Karen\AppData\Local\Microsoft\Windows\Temporary%20Internet%20Files\Content.Outlook\JKFNN1IB\www.fuz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aspberrypi.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ebfronter.com/surreymle/Code_C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48793-1769-4EDB-8514-1907FB25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BinaryDistribution.com Ltd</Company>
  <LinksUpToDate>false</LinksUpToDate>
  <CharactersWithSpaces>5079</CharactersWithSpaces>
  <SharedDoc>false</SharedDoc>
  <HLinks>
    <vt:vector size="6" baseType="variant">
      <vt:variant>
        <vt:i4>2228346</vt:i4>
      </vt:variant>
      <vt:variant>
        <vt:i4>0</vt:i4>
      </vt:variant>
      <vt:variant>
        <vt:i4>0</vt:i4>
      </vt:variant>
      <vt:variant>
        <vt:i4>5</vt:i4>
      </vt:variant>
      <vt:variant>
        <vt:lpwstr>http://www.raspberrypi.org/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dc:creator>
  <cp:lastModifiedBy>MIKE</cp:lastModifiedBy>
  <cp:revision>5</cp:revision>
  <cp:lastPrinted>2014-03-14T13:02:00Z</cp:lastPrinted>
  <dcterms:created xsi:type="dcterms:W3CDTF">2014-07-15T15:20:00Z</dcterms:created>
  <dcterms:modified xsi:type="dcterms:W3CDTF">2014-07-15T15:54:00Z</dcterms:modified>
</cp:coreProperties>
</file>